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55E" w:rsidRDefault="008D7672" w:rsidP="008D7672">
      <w:pPr>
        <w:tabs>
          <w:tab w:val="left" w:pos="9288"/>
        </w:tabs>
        <w:suppressAutoHyphens/>
        <w:spacing w:after="0" w:line="240" w:lineRule="auto"/>
        <w:ind w:left="-426"/>
        <w:jc w:val="center"/>
        <w:rPr>
          <w:rFonts w:ascii="Times New Roman" w:hAnsi="Times New Roman"/>
          <w:sz w:val="24"/>
          <w:szCs w:val="24"/>
          <w:lang w:eastAsia="ar-SA"/>
        </w:rPr>
      </w:pPr>
      <w:r w:rsidRPr="008D387F">
        <w:rPr>
          <w:rFonts w:ascii="Times New Roman" w:hAnsi="Times New Roman"/>
          <w:b/>
          <w:sz w:val="36"/>
          <w:szCs w:val="36"/>
          <w:lang w:eastAsia="ar-SA"/>
        </w:rPr>
        <w:object w:dxaOrig="12195" w:dyaOrig="17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3pt;height:271.85pt" o:ole="">
            <v:imagedata r:id="rId7" o:title="" cropbottom="42529f"/>
          </v:shape>
          <o:OLEObject Type="Embed" ProgID="AcroExch.Document.11" ShapeID="_x0000_i1025" DrawAspect="Content" ObjectID="_1739032849" r:id="rId8"/>
        </w:object>
      </w:r>
    </w:p>
    <w:p w:rsidR="005E01AD" w:rsidRPr="00257209" w:rsidRDefault="005E01AD" w:rsidP="002B72DD">
      <w:pPr>
        <w:tabs>
          <w:tab w:val="left" w:pos="9288"/>
        </w:tabs>
        <w:suppressAutoHyphens/>
        <w:spacing w:after="0" w:line="240" w:lineRule="auto"/>
        <w:ind w:left="360"/>
        <w:jc w:val="center"/>
        <w:rPr>
          <w:rFonts w:ascii="Times New Roman" w:hAnsi="Times New Roman"/>
          <w:b/>
          <w:sz w:val="36"/>
          <w:szCs w:val="36"/>
          <w:lang w:eastAsia="ar-SA"/>
        </w:rPr>
      </w:pPr>
      <w:r w:rsidRPr="00257209">
        <w:rPr>
          <w:rFonts w:ascii="Times New Roman" w:hAnsi="Times New Roman"/>
          <w:b/>
          <w:sz w:val="36"/>
          <w:szCs w:val="36"/>
          <w:lang w:eastAsia="ar-SA"/>
        </w:rPr>
        <w:t xml:space="preserve">РАБОЧАЯ ПРОГРАММА </w:t>
      </w:r>
    </w:p>
    <w:p w:rsidR="005E01AD" w:rsidRPr="00340E90" w:rsidRDefault="005E01AD" w:rsidP="005E01AD">
      <w:pPr>
        <w:widowControl w:val="0"/>
        <w:suppressLineNumbers/>
        <w:suppressAutoHyphens/>
        <w:autoSpaceDE w:val="0"/>
        <w:spacing w:after="0" w:line="240" w:lineRule="auto"/>
        <w:ind w:firstLine="708"/>
        <w:jc w:val="center"/>
        <w:rPr>
          <w:rFonts w:ascii="Times New Roman" w:hAnsi="Times New Roman"/>
          <w:b/>
          <w:sz w:val="28"/>
          <w:szCs w:val="28"/>
          <w:lang w:eastAsia="ar-SA"/>
        </w:rPr>
      </w:pPr>
      <w:r w:rsidRPr="00340E90">
        <w:rPr>
          <w:rFonts w:ascii="Times New Roman" w:hAnsi="Times New Roman"/>
          <w:b/>
          <w:sz w:val="28"/>
          <w:szCs w:val="28"/>
          <w:lang w:eastAsia="ar-SA"/>
        </w:rPr>
        <w:t>учебного предмета</w:t>
      </w:r>
    </w:p>
    <w:p w:rsidR="005E01AD" w:rsidRPr="00257209" w:rsidRDefault="005E01AD" w:rsidP="005E01AD">
      <w:pPr>
        <w:widowControl w:val="0"/>
        <w:suppressLineNumbers/>
        <w:suppressAutoHyphens/>
        <w:autoSpaceDE w:val="0"/>
        <w:spacing w:after="0" w:line="240" w:lineRule="auto"/>
        <w:ind w:firstLine="708"/>
        <w:jc w:val="center"/>
        <w:rPr>
          <w:rFonts w:ascii="Times New Roman" w:hAnsi="Times New Roman"/>
          <w:b/>
          <w:sz w:val="36"/>
          <w:szCs w:val="36"/>
          <w:u w:val="single"/>
          <w:lang w:eastAsia="ar-SA"/>
        </w:rPr>
      </w:pPr>
      <w:r w:rsidRPr="00257209">
        <w:rPr>
          <w:rFonts w:ascii="Times New Roman" w:hAnsi="Times New Roman"/>
          <w:b/>
          <w:sz w:val="36"/>
          <w:szCs w:val="36"/>
          <w:u w:val="single"/>
          <w:lang w:eastAsia="ar-SA"/>
        </w:rPr>
        <w:t>«</w:t>
      </w:r>
      <w:r>
        <w:rPr>
          <w:rFonts w:ascii="Times New Roman" w:hAnsi="Times New Roman"/>
          <w:b/>
          <w:sz w:val="36"/>
          <w:szCs w:val="36"/>
          <w:u w:val="single"/>
          <w:lang w:eastAsia="ar-SA"/>
        </w:rPr>
        <w:t>Изобразительное искусство</w:t>
      </w:r>
      <w:r w:rsidRPr="00257209">
        <w:rPr>
          <w:rFonts w:ascii="Times New Roman" w:hAnsi="Times New Roman"/>
          <w:b/>
          <w:sz w:val="36"/>
          <w:szCs w:val="36"/>
          <w:u w:val="single"/>
          <w:lang w:eastAsia="ar-SA"/>
        </w:rPr>
        <w:t>»</w:t>
      </w:r>
    </w:p>
    <w:p w:rsidR="005E01AD" w:rsidRPr="00340E90" w:rsidRDefault="005E01AD" w:rsidP="005E01AD">
      <w:pPr>
        <w:widowControl w:val="0"/>
        <w:suppressLineNumbers/>
        <w:suppressAutoHyphens/>
        <w:autoSpaceDE w:val="0"/>
        <w:spacing w:after="0" w:line="240" w:lineRule="auto"/>
        <w:ind w:firstLine="708"/>
        <w:rPr>
          <w:rFonts w:ascii="Times New Roman" w:hAnsi="Times New Roman"/>
          <w:b/>
          <w:sz w:val="24"/>
          <w:szCs w:val="24"/>
          <w:u w:val="single"/>
          <w:lang w:eastAsia="ar-SA"/>
        </w:rPr>
      </w:pPr>
    </w:p>
    <w:p w:rsidR="005E01AD" w:rsidRDefault="005E01AD" w:rsidP="005E01A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д</w:t>
      </w:r>
      <w:r w:rsidRPr="0099283C">
        <w:rPr>
          <w:rFonts w:ascii="Times New Roman" w:hAnsi="Times New Roman"/>
          <w:sz w:val="28"/>
          <w:szCs w:val="28"/>
          <w:lang w:eastAsia="ar-SA"/>
        </w:rPr>
        <w:t>ля</w:t>
      </w:r>
      <w:r>
        <w:rPr>
          <w:rFonts w:ascii="Times New Roman" w:hAnsi="Times New Roman"/>
          <w:b/>
          <w:sz w:val="28"/>
          <w:szCs w:val="28"/>
          <w:lang w:eastAsia="ar-SA"/>
        </w:rPr>
        <w:t xml:space="preserve"> 2</w:t>
      </w:r>
      <w:r w:rsidRPr="00257209">
        <w:rPr>
          <w:rFonts w:ascii="Times New Roman" w:hAnsi="Times New Roman"/>
          <w:b/>
          <w:sz w:val="28"/>
          <w:szCs w:val="28"/>
          <w:lang w:eastAsia="ar-SA"/>
        </w:rPr>
        <w:t xml:space="preserve"> </w:t>
      </w:r>
      <w:r w:rsidRPr="00257209">
        <w:rPr>
          <w:rFonts w:ascii="Times New Roman" w:hAnsi="Times New Roman"/>
          <w:sz w:val="28"/>
          <w:szCs w:val="28"/>
          <w:lang w:eastAsia="ar-SA"/>
        </w:rPr>
        <w:t>класс</w:t>
      </w:r>
      <w:r>
        <w:rPr>
          <w:rFonts w:ascii="Times New Roman" w:hAnsi="Times New Roman"/>
          <w:sz w:val="28"/>
          <w:szCs w:val="28"/>
          <w:lang w:eastAsia="ar-SA"/>
        </w:rPr>
        <w:t>а</w:t>
      </w:r>
    </w:p>
    <w:p w:rsidR="005E01AD" w:rsidRDefault="005E01AD" w:rsidP="005E01A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начального общего образования</w:t>
      </w:r>
    </w:p>
    <w:p w:rsidR="005E01AD" w:rsidRDefault="005E01AD" w:rsidP="005E01A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на 202</w:t>
      </w:r>
      <w:r w:rsidR="007049E9">
        <w:rPr>
          <w:rFonts w:ascii="Times New Roman" w:hAnsi="Times New Roman"/>
          <w:sz w:val="28"/>
          <w:szCs w:val="28"/>
          <w:lang w:eastAsia="ar-SA"/>
        </w:rPr>
        <w:t>2</w:t>
      </w:r>
      <w:r>
        <w:rPr>
          <w:rFonts w:ascii="Times New Roman" w:hAnsi="Times New Roman"/>
          <w:sz w:val="28"/>
          <w:szCs w:val="28"/>
          <w:lang w:eastAsia="ar-SA"/>
        </w:rPr>
        <w:t xml:space="preserve"> – 202</w:t>
      </w:r>
      <w:r w:rsidR="007049E9">
        <w:rPr>
          <w:rFonts w:ascii="Times New Roman" w:hAnsi="Times New Roman"/>
          <w:sz w:val="28"/>
          <w:szCs w:val="28"/>
          <w:lang w:eastAsia="ar-SA"/>
        </w:rPr>
        <w:t>3</w:t>
      </w:r>
      <w:r>
        <w:rPr>
          <w:rFonts w:ascii="Times New Roman" w:hAnsi="Times New Roman"/>
          <w:sz w:val="28"/>
          <w:szCs w:val="28"/>
          <w:lang w:eastAsia="ar-SA"/>
        </w:rPr>
        <w:t xml:space="preserve"> учебный год</w:t>
      </w:r>
    </w:p>
    <w:p w:rsidR="005E01AD" w:rsidRDefault="005E01AD" w:rsidP="005E01AD">
      <w:pPr>
        <w:widowControl w:val="0"/>
        <w:suppressLineNumbers/>
        <w:suppressAutoHyphens/>
        <w:autoSpaceDE w:val="0"/>
        <w:spacing w:after="0" w:line="240" w:lineRule="auto"/>
        <w:jc w:val="center"/>
        <w:rPr>
          <w:rFonts w:ascii="Times New Roman" w:hAnsi="Times New Roman"/>
          <w:sz w:val="28"/>
          <w:szCs w:val="28"/>
          <w:lang w:eastAsia="ar-SA"/>
        </w:rPr>
      </w:pPr>
    </w:p>
    <w:p w:rsidR="005E01AD" w:rsidRPr="00340E90" w:rsidRDefault="005E01AD" w:rsidP="005E01AD">
      <w:pPr>
        <w:widowControl w:val="0"/>
        <w:suppressLineNumbers/>
        <w:suppressAutoHyphens/>
        <w:autoSpaceDE w:val="0"/>
        <w:spacing w:after="0" w:line="240" w:lineRule="auto"/>
        <w:jc w:val="right"/>
        <w:rPr>
          <w:rFonts w:ascii="Times New Roman" w:hAnsi="Times New Roman"/>
          <w:b/>
          <w:sz w:val="24"/>
          <w:szCs w:val="24"/>
          <w:lang w:eastAsia="ar-SA"/>
        </w:rPr>
      </w:pPr>
      <w:r w:rsidRPr="00340E90">
        <w:rPr>
          <w:rFonts w:ascii="Times New Roman" w:hAnsi="Times New Roman"/>
          <w:sz w:val="24"/>
          <w:szCs w:val="24"/>
          <w:lang w:eastAsia="ar-SA"/>
        </w:rPr>
        <w:t xml:space="preserve">Срок реализации </w:t>
      </w:r>
      <w:r>
        <w:rPr>
          <w:rFonts w:ascii="Times New Roman" w:hAnsi="Times New Roman"/>
          <w:sz w:val="24"/>
          <w:szCs w:val="24"/>
          <w:lang w:eastAsia="ar-SA"/>
        </w:rPr>
        <w:t xml:space="preserve">рабочей программы </w:t>
      </w:r>
      <w:r w:rsidRPr="00340E90">
        <w:rPr>
          <w:rFonts w:ascii="Times New Roman" w:hAnsi="Times New Roman"/>
          <w:sz w:val="24"/>
          <w:szCs w:val="24"/>
          <w:lang w:eastAsia="ar-SA"/>
        </w:rPr>
        <w:t>1 год</w:t>
      </w:r>
    </w:p>
    <w:p w:rsidR="005E01AD" w:rsidRDefault="005E01AD" w:rsidP="005E01AD">
      <w:pPr>
        <w:widowControl w:val="0"/>
        <w:suppressLineNumbers/>
        <w:suppressAutoHyphens/>
        <w:autoSpaceDE w:val="0"/>
        <w:spacing w:after="0" w:line="240" w:lineRule="auto"/>
        <w:jc w:val="center"/>
        <w:rPr>
          <w:rFonts w:ascii="Times New Roman" w:hAnsi="Times New Roman"/>
          <w:sz w:val="28"/>
          <w:szCs w:val="28"/>
          <w:lang w:eastAsia="ar-SA"/>
        </w:rPr>
      </w:pPr>
    </w:p>
    <w:p w:rsidR="005E01AD" w:rsidRDefault="005E01AD" w:rsidP="005E01AD">
      <w:pPr>
        <w:widowControl w:val="0"/>
        <w:suppressLineNumbers/>
        <w:suppressAutoHyphens/>
        <w:autoSpaceDE w:val="0"/>
        <w:spacing w:after="0" w:line="240" w:lineRule="auto"/>
        <w:jc w:val="center"/>
        <w:rPr>
          <w:rFonts w:ascii="Times New Roman" w:hAnsi="Times New Roman"/>
          <w:sz w:val="28"/>
          <w:szCs w:val="28"/>
          <w:lang w:eastAsia="ar-SA"/>
        </w:rPr>
      </w:pPr>
    </w:p>
    <w:p w:rsidR="005E01AD" w:rsidRDefault="005E01AD" w:rsidP="005E01AD">
      <w:pPr>
        <w:widowControl w:val="0"/>
        <w:suppressLineNumbers/>
        <w:suppressAutoHyphens/>
        <w:autoSpaceDE w:val="0"/>
        <w:spacing w:after="0" w:line="240" w:lineRule="auto"/>
        <w:jc w:val="right"/>
        <w:rPr>
          <w:rFonts w:ascii="Times New Roman" w:hAnsi="Times New Roman"/>
          <w:sz w:val="28"/>
          <w:szCs w:val="28"/>
          <w:lang w:eastAsia="ar-SA"/>
        </w:rPr>
      </w:pPr>
      <w:r w:rsidRPr="00257209">
        <w:rPr>
          <w:rFonts w:ascii="Times New Roman" w:hAnsi="Times New Roman"/>
          <w:sz w:val="28"/>
          <w:szCs w:val="28"/>
          <w:lang w:eastAsia="ar-SA"/>
        </w:rPr>
        <w:t xml:space="preserve">Составитель:  </w:t>
      </w:r>
    </w:p>
    <w:p w:rsidR="005E01AD" w:rsidRDefault="005E01AD" w:rsidP="005E01AD">
      <w:pPr>
        <w:widowControl w:val="0"/>
        <w:suppressLineNumbers/>
        <w:suppressAutoHyphens/>
        <w:autoSpaceDE w:val="0"/>
        <w:spacing w:after="0" w:line="240" w:lineRule="auto"/>
        <w:jc w:val="right"/>
        <w:rPr>
          <w:rFonts w:ascii="Times New Roman" w:hAnsi="Times New Roman"/>
          <w:sz w:val="28"/>
          <w:szCs w:val="28"/>
          <w:lang w:eastAsia="ar-SA"/>
        </w:rPr>
      </w:pPr>
      <w:r w:rsidRPr="00257209">
        <w:rPr>
          <w:rFonts w:ascii="Times New Roman" w:hAnsi="Times New Roman"/>
          <w:sz w:val="28"/>
          <w:szCs w:val="28"/>
          <w:lang w:eastAsia="ar-SA"/>
        </w:rPr>
        <w:t>Черникова Ирина Васильевна</w:t>
      </w:r>
      <w:r>
        <w:rPr>
          <w:rFonts w:ascii="Times New Roman" w:hAnsi="Times New Roman"/>
          <w:sz w:val="28"/>
          <w:szCs w:val="28"/>
          <w:lang w:eastAsia="ar-SA"/>
        </w:rPr>
        <w:t>,</w:t>
      </w:r>
    </w:p>
    <w:p w:rsidR="005E01AD" w:rsidRPr="00257209" w:rsidRDefault="005E01AD" w:rsidP="005E01AD">
      <w:pPr>
        <w:widowControl w:val="0"/>
        <w:suppressLineNumbers/>
        <w:suppressAutoHyphens/>
        <w:autoSpaceDE w:val="0"/>
        <w:spacing w:after="0" w:line="240" w:lineRule="auto"/>
        <w:jc w:val="right"/>
        <w:rPr>
          <w:rFonts w:ascii="Times New Roman" w:hAnsi="Times New Roman"/>
          <w:sz w:val="28"/>
          <w:szCs w:val="28"/>
          <w:lang w:eastAsia="ar-SA"/>
        </w:rPr>
      </w:pPr>
      <w:r>
        <w:rPr>
          <w:rFonts w:ascii="Times New Roman" w:hAnsi="Times New Roman"/>
          <w:sz w:val="28"/>
          <w:szCs w:val="28"/>
          <w:lang w:eastAsia="ar-SA"/>
        </w:rPr>
        <w:t xml:space="preserve">учитель </w:t>
      </w:r>
      <w:r w:rsidR="00044797">
        <w:rPr>
          <w:rFonts w:ascii="Times New Roman" w:hAnsi="Times New Roman"/>
          <w:sz w:val="28"/>
          <w:szCs w:val="28"/>
          <w:lang w:eastAsia="ar-SA"/>
        </w:rPr>
        <w:t>ИЗО</w:t>
      </w:r>
    </w:p>
    <w:p w:rsidR="005E01AD" w:rsidRPr="00340E90" w:rsidRDefault="005E01AD" w:rsidP="005E01AD">
      <w:pPr>
        <w:widowControl w:val="0"/>
        <w:suppressLineNumbers/>
        <w:suppressAutoHyphens/>
        <w:autoSpaceDE w:val="0"/>
        <w:spacing w:after="0" w:line="240" w:lineRule="auto"/>
        <w:ind w:left="283"/>
        <w:rPr>
          <w:rFonts w:ascii="Times New Roman" w:hAnsi="Times New Roman"/>
          <w:sz w:val="24"/>
          <w:szCs w:val="24"/>
          <w:vertAlign w:val="superscript"/>
          <w:lang w:eastAsia="ar-SA"/>
        </w:rPr>
      </w:pPr>
    </w:p>
    <w:p w:rsidR="005E01AD" w:rsidRDefault="005E01AD" w:rsidP="005E01AD">
      <w:pPr>
        <w:suppressAutoHyphens/>
        <w:spacing w:after="0" w:line="240" w:lineRule="auto"/>
        <w:jc w:val="center"/>
        <w:rPr>
          <w:rFonts w:ascii="Times New Roman" w:hAnsi="Times New Roman"/>
          <w:sz w:val="28"/>
          <w:szCs w:val="28"/>
          <w:lang w:eastAsia="ar-SA"/>
        </w:rPr>
      </w:pPr>
    </w:p>
    <w:p w:rsidR="005E01AD" w:rsidRDefault="005E01AD" w:rsidP="005E01AD">
      <w:pPr>
        <w:suppressAutoHyphens/>
        <w:spacing w:after="0" w:line="240" w:lineRule="auto"/>
        <w:jc w:val="center"/>
        <w:rPr>
          <w:rFonts w:ascii="Times New Roman" w:hAnsi="Times New Roman"/>
          <w:b/>
          <w:sz w:val="28"/>
          <w:szCs w:val="28"/>
          <w:lang w:eastAsia="ar-SA"/>
        </w:rPr>
      </w:pPr>
    </w:p>
    <w:p w:rsidR="005E01AD" w:rsidRDefault="005E01AD" w:rsidP="005E01AD">
      <w:pPr>
        <w:suppressAutoHyphens/>
        <w:spacing w:after="0" w:line="240" w:lineRule="auto"/>
        <w:jc w:val="center"/>
        <w:rPr>
          <w:rFonts w:ascii="Times New Roman" w:hAnsi="Times New Roman"/>
          <w:b/>
          <w:sz w:val="28"/>
          <w:szCs w:val="28"/>
          <w:lang w:eastAsia="ar-SA"/>
        </w:rPr>
      </w:pPr>
    </w:p>
    <w:p w:rsidR="005E01AD" w:rsidRPr="00257209" w:rsidRDefault="005E01AD" w:rsidP="005E01AD">
      <w:pPr>
        <w:suppressAutoHyphens/>
        <w:spacing w:after="0" w:line="240" w:lineRule="auto"/>
        <w:jc w:val="center"/>
        <w:rPr>
          <w:rFonts w:ascii="Times New Roman" w:hAnsi="Times New Roman"/>
          <w:b/>
          <w:sz w:val="28"/>
          <w:szCs w:val="28"/>
          <w:lang w:eastAsia="ar-SA"/>
        </w:rPr>
      </w:pPr>
    </w:p>
    <w:p w:rsidR="005E01AD" w:rsidRPr="00340E90" w:rsidRDefault="005E01AD" w:rsidP="005E01AD">
      <w:pPr>
        <w:widowControl w:val="0"/>
        <w:suppressLineNumbers/>
        <w:suppressAutoHyphens/>
        <w:autoSpaceDE w:val="0"/>
        <w:spacing w:after="0" w:line="240" w:lineRule="auto"/>
        <w:ind w:firstLine="4536"/>
        <w:rPr>
          <w:rFonts w:ascii="Times New Roman" w:hAnsi="Times New Roman"/>
          <w:sz w:val="24"/>
          <w:szCs w:val="24"/>
          <w:lang w:eastAsia="ar-SA"/>
        </w:rPr>
      </w:pPr>
    </w:p>
    <w:p w:rsidR="005E01AD" w:rsidRDefault="005E01AD" w:rsidP="005E01AD">
      <w:pPr>
        <w:widowControl w:val="0"/>
        <w:suppressLineNumbers/>
        <w:suppressAutoHyphens/>
        <w:autoSpaceDE w:val="0"/>
        <w:spacing w:after="0" w:line="240" w:lineRule="auto"/>
        <w:ind w:firstLine="4536"/>
        <w:rPr>
          <w:rFonts w:ascii="Times New Roman" w:hAnsi="Times New Roman"/>
          <w:sz w:val="24"/>
          <w:szCs w:val="24"/>
          <w:lang w:eastAsia="ar-SA"/>
        </w:rPr>
      </w:pPr>
    </w:p>
    <w:p w:rsidR="005E01AD" w:rsidRDefault="005E01AD" w:rsidP="005E01AD">
      <w:pPr>
        <w:widowControl w:val="0"/>
        <w:suppressLineNumbers/>
        <w:suppressAutoHyphens/>
        <w:autoSpaceDE w:val="0"/>
        <w:spacing w:after="0" w:line="240" w:lineRule="auto"/>
        <w:ind w:firstLine="4536"/>
        <w:rPr>
          <w:rFonts w:ascii="Times New Roman" w:hAnsi="Times New Roman"/>
          <w:sz w:val="24"/>
          <w:szCs w:val="24"/>
          <w:lang w:eastAsia="ar-SA"/>
        </w:rPr>
      </w:pPr>
    </w:p>
    <w:p w:rsidR="005E01AD" w:rsidRDefault="005E01AD" w:rsidP="005E01AD">
      <w:pPr>
        <w:widowControl w:val="0"/>
        <w:suppressLineNumbers/>
        <w:suppressAutoHyphens/>
        <w:autoSpaceDE w:val="0"/>
        <w:spacing w:after="0" w:line="240" w:lineRule="auto"/>
        <w:ind w:firstLine="4536"/>
        <w:rPr>
          <w:rFonts w:ascii="Times New Roman" w:hAnsi="Times New Roman"/>
          <w:sz w:val="24"/>
          <w:szCs w:val="24"/>
          <w:lang w:eastAsia="ar-SA"/>
        </w:rPr>
      </w:pPr>
    </w:p>
    <w:p w:rsidR="005E01AD" w:rsidRDefault="005E01AD" w:rsidP="005E01AD">
      <w:pPr>
        <w:widowControl w:val="0"/>
        <w:suppressLineNumbers/>
        <w:suppressAutoHyphens/>
        <w:autoSpaceDE w:val="0"/>
        <w:spacing w:after="0" w:line="240" w:lineRule="auto"/>
        <w:ind w:firstLine="4536"/>
        <w:rPr>
          <w:rFonts w:ascii="Times New Roman" w:hAnsi="Times New Roman"/>
          <w:sz w:val="24"/>
          <w:szCs w:val="24"/>
          <w:lang w:eastAsia="ar-SA"/>
        </w:rPr>
      </w:pPr>
    </w:p>
    <w:p w:rsidR="005E01AD" w:rsidRPr="00340E90" w:rsidRDefault="005E01AD" w:rsidP="005E01AD">
      <w:pPr>
        <w:widowControl w:val="0"/>
        <w:suppressLineNumbers/>
        <w:suppressAutoHyphens/>
        <w:autoSpaceDE w:val="0"/>
        <w:spacing w:after="0" w:line="240" w:lineRule="auto"/>
        <w:ind w:left="283"/>
        <w:jc w:val="right"/>
        <w:rPr>
          <w:rFonts w:ascii="Times New Roman" w:hAnsi="Times New Roman"/>
          <w:sz w:val="24"/>
          <w:szCs w:val="24"/>
          <w:lang w:eastAsia="ar-SA"/>
        </w:rPr>
      </w:pPr>
    </w:p>
    <w:p w:rsidR="005E01AD" w:rsidRDefault="005E01AD" w:rsidP="005E01AD">
      <w:pPr>
        <w:tabs>
          <w:tab w:val="left" w:pos="9288"/>
        </w:tabs>
        <w:suppressAutoHyphens/>
        <w:spacing w:after="0" w:line="240" w:lineRule="auto"/>
        <w:ind w:left="360"/>
        <w:jc w:val="center"/>
        <w:rPr>
          <w:rFonts w:ascii="Times New Roman" w:hAnsi="Times New Roman"/>
          <w:sz w:val="24"/>
          <w:szCs w:val="24"/>
          <w:lang w:eastAsia="ar-SA"/>
        </w:rPr>
      </w:pPr>
      <w:r>
        <w:rPr>
          <w:rFonts w:ascii="Times New Roman" w:hAnsi="Times New Roman"/>
          <w:sz w:val="24"/>
          <w:szCs w:val="24"/>
          <w:lang w:eastAsia="ar-SA"/>
        </w:rPr>
        <w:t>с.Шубинка</w:t>
      </w:r>
    </w:p>
    <w:p w:rsidR="005E01AD" w:rsidRPr="00340E90" w:rsidRDefault="005E01AD" w:rsidP="005E01AD">
      <w:pPr>
        <w:tabs>
          <w:tab w:val="left" w:pos="9288"/>
        </w:tabs>
        <w:suppressAutoHyphens/>
        <w:spacing w:after="0" w:line="240" w:lineRule="auto"/>
        <w:ind w:left="360"/>
        <w:jc w:val="center"/>
        <w:rPr>
          <w:rFonts w:ascii="Times New Roman" w:hAnsi="Times New Roman"/>
          <w:sz w:val="24"/>
          <w:szCs w:val="24"/>
          <w:lang w:eastAsia="ar-SA"/>
        </w:rPr>
      </w:pPr>
    </w:p>
    <w:p w:rsidR="005E01AD" w:rsidRDefault="005E01AD" w:rsidP="005E01AD">
      <w:pPr>
        <w:tabs>
          <w:tab w:val="left" w:pos="9288"/>
        </w:tabs>
        <w:suppressAutoHyphens/>
        <w:spacing w:after="0" w:line="240" w:lineRule="auto"/>
        <w:ind w:left="360"/>
        <w:jc w:val="center"/>
        <w:rPr>
          <w:rFonts w:ascii="Times New Roman" w:hAnsi="Times New Roman"/>
          <w:sz w:val="24"/>
          <w:szCs w:val="24"/>
          <w:lang w:eastAsia="ar-SA"/>
        </w:rPr>
      </w:pPr>
      <w:r>
        <w:rPr>
          <w:rFonts w:ascii="Times New Roman" w:hAnsi="Times New Roman"/>
          <w:sz w:val="24"/>
          <w:szCs w:val="24"/>
          <w:lang w:eastAsia="ar-SA"/>
        </w:rPr>
        <w:t>202</w:t>
      </w:r>
      <w:r w:rsidR="007049E9">
        <w:rPr>
          <w:rFonts w:ascii="Times New Roman" w:hAnsi="Times New Roman"/>
          <w:sz w:val="24"/>
          <w:szCs w:val="24"/>
          <w:lang w:eastAsia="ar-SA"/>
        </w:rPr>
        <w:t>2</w:t>
      </w:r>
      <w:r w:rsidRPr="00340E90">
        <w:rPr>
          <w:rFonts w:ascii="Times New Roman" w:hAnsi="Times New Roman"/>
          <w:sz w:val="24"/>
          <w:szCs w:val="24"/>
          <w:lang w:eastAsia="ar-SA"/>
        </w:rPr>
        <w:t>г.</w:t>
      </w:r>
    </w:p>
    <w:p w:rsidR="005E01AD" w:rsidRDefault="005E01AD" w:rsidP="005E01AD">
      <w:pPr>
        <w:spacing w:after="0" w:line="240" w:lineRule="auto"/>
        <w:jc w:val="center"/>
        <w:rPr>
          <w:rFonts w:ascii="Times New Roman" w:eastAsia="Calibri" w:hAnsi="Times New Roman"/>
          <w:b/>
          <w:bCs/>
          <w:smallCaps/>
          <w:sz w:val="24"/>
          <w:szCs w:val="24"/>
        </w:rPr>
        <w:sectPr w:rsidR="005E01AD" w:rsidSect="002B72DD">
          <w:footerReference w:type="default" r:id="rId9"/>
          <w:pgSz w:w="11906" w:h="16838"/>
          <w:pgMar w:top="992" w:right="851" w:bottom="1134" w:left="1134" w:header="720" w:footer="720" w:gutter="0"/>
          <w:cols w:space="720"/>
          <w:formProt w:val="0"/>
          <w:docGrid w:linePitch="360"/>
        </w:sectPr>
      </w:pPr>
    </w:p>
    <w:p w:rsidR="005E01AD" w:rsidRPr="00D97AAF" w:rsidRDefault="005E01AD" w:rsidP="005E01AD">
      <w:pPr>
        <w:spacing w:after="0" w:line="240" w:lineRule="auto"/>
        <w:jc w:val="center"/>
        <w:rPr>
          <w:rFonts w:ascii="Times New Roman" w:eastAsia="Calibri" w:hAnsi="Times New Roman"/>
          <w:b/>
          <w:bCs/>
          <w:smallCaps/>
          <w:sz w:val="28"/>
          <w:szCs w:val="28"/>
        </w:rPr>
      </w:pPr>
      <w:r w:rsidRPr="0099684B">
        <w:rPr>
          <w:rFonts w:ascii="Times New Roman" w:eastAsia="Calibri" w:hAnsi="Times New Roman"/>
          <w:b/>
          <w:bCs/>
          <w:smallCaps/>
          <w:sz w:val="28"/>
          <w:szCs w:val="28"/>
        </w:rPr>
        <w:lastRenderedPageBreak/>
        <w:t xml:space="preserve">РАЗДЕЛ </w:t>
      </w:r>
      <w:r w:rsidRPr="0099684B">
        <w:rPr>
          <w:rFonts w:ascii="Times New Roman" w:eastAsia="Calibri" w:hAnsi="Times New Roman"/>
          <w:b/>
          <w:bCs/>
          <w:smallCaps/>
          <w:sz w:val="28"/>
          <w:szCs w:val="28"/>
          <w:lang w:val="en-US"/>
        </w:rPr>
        <w:t>I</w:t>
      </w:r>
    </w:p>
    <w:p w:rsidR="005E01AD" w:rsidRPr="0099684B" w:rsidRDefault="005E01AD" w:rsidP="005E01AD">
      <w:pPr>
        <w:spacing w:after="0" w:line="240" w:lineRule="auto"/>
        <w:jc w:val="center"/>
        <w:rPr>
          <w:rFonts w:ascii="Times New Roman" w:hAnsi="Times New Roman"/>
          <w:smallCaps/>
          <w:sz w:val="28"/>
          <w:szCs w:val="28"/>
        </w:rPr>
      </w:pPr>
      <w:r w:rsidRPr="0099684B">
        <w:rPr>
          <w:rFonts w:ascii="Times New Roman" w:eastAsia="Calibri" w:hAnsi="Times New Roman"/>
          <w:b/>
          <w:bCs/>
          <w:smallCaps/>
          <w:sz w:val="28"/>
          <w:szCs w:val="28"/>
        </w:rPr>
        <w:t>ПОЯСНИТЕЛЬНАЯ ЗАПИСКА</w:t>
      </w:r>
    </w:p>
    <w:p w:rsidR="00246762" w:rsidRPr="009F3A7B" w:rsidRDefault="00246762" w:rsidP="00246762">
      <w:pPr>
        <w:widowControl w:val="0"/>
        <w:overflowPunct w:val="0"/>
        <w:autoSpaceDE w:val="0"/>
        <w:autoSpaceDN w:val="0"/>
        <w:adjustRightInd w:val="0"/>
        <w:spacing w:after="0" w:line="236" w:lineRule="auto"/>
        <w:ind w:left="60" w:firstLine="720"/>
        <w:jc w:val="both"/>
        <w:rPr>
          <w:rFonts w:ascii="Times New Roman" w:hAnsi="Times New Roman"/>
          <w:i/>
          <w:sz w:val="24"/>
          <w:szCs w:val="24"/>
        </w:rPr>
      </w:pPr>
      <w:r w:rsidRPr="00DC4AA6">
        <w:rPr>
          <w:rFonts w:ascii="Times New Roman" w:hAnsi="Times New Roman"/>
          <w:sz w:val="24"/>
          <w:szCs w:val="24"/>
        </w:rPr>
        <w:t xml:space="preserve">Рабочая программа по </w:t>
      </w:r>
      <w:r w:rsidRPr="001B1AEF">
        <w:rPr>
          <w:rFonts w:ascii="Times New Roman" w:hAnsi="Times New Roman" w:cs="Times New Roman"/>
          <w:sz w:val="24"/>
          <w:szCs w:val="24"/>
        </w:rPr>
        <w:t xml:space="preserve">изобразительному искусству </w:t>
      </w:r>
      <w:r w:rsidRPr="00DC4AA6">
        <w:rPr>
          <w:rFonts w:ascii="Times New Roman" w:hAnsi="Times New Roman"/>
          <w:sz w:val="24"/>
          <w:szCs w:val="24"/>
        </w:rPr>
        <w:t>разработана на о</w:t>
      </w:r>
      <w:r>
        <w:rPr>
          <w:rFonts w:ascii="Times New Roman" w:hAnsi="Times New Roman"/>
          <w:sz w:val="24"/>
          <w:szCs w:val="24"/>
        </w:rPr>
        <w:t>снове ФГОС НОО</w:t>
      </w:r>
      <w:r w:rsidRPr="00DC4AA6">
        <w:rPr>
          <w:rFonts w:ascii="Times New Roman" w:hAnsi="Times New Roman"/>
          <w:sz w:val="24"/>
          <w:szCs w:val="24"/>
        </w:rPr>
        <w:t>, требований к результатам освоения основной образовательной программы</w:t>
      </w:r>
      <w:r>
        <w:rPr>
          <w:rFonts w:ascii="Times New Roman" w:hAnsi="Times New Roman"/>
          <w:sz w:val="24"/>
          <w:szCs w:val="24"/>
        </w:rPr>
        <w:t xml:space="preserve"> начального </w:t>
      </w:r>
      <w:r w:rsidRPr="00DC4AA6">
        <w:rPr>
          <w:rFonts w:ascii="Times New Roman" w:hAnsi="Times New Roman"/>
          <w:sz w:val="24"/>
          <w:szCs w:val="24"/>
        </w:rPr>
        <w:t xml:space="preserve">общего образования Муниципального  общеобразовательного </w:t>
      </w:r>
      <w:r>
        <w:rPr>
          <w:rFonts w:ascii="Times New Roman" w:hAnsi="Times New Roman"/>
          <w:sz w:val="24"/>
          <w:szCs w:val="24"/>
        </w:rPr>
        <w:t>учреждения «Шубинская основная</w:t>
      </w:r>
      <w:r w:rsidRPr="00DC4AA6">
        <w:rPr>
          <w:rFonts w:ascii="Times New Roman" w:hAnsi="Times New Roman"/>
          <w:sz w:val="24"/>
          <w:szCs w:val="24"/>
        </w:rPr>
        <w:t xml:space="preserve"> общеобразовательная школа» и </w:t>
      </w:r>
      <w:r>
        <w:rPr>
          <w:rStyle w:val="ad"/>
          <w:rFonts w:ascii="Times New Roman" w:hAnsi="Times New Roman" w:cs="Times New Roman"/>
          <w:i w:val="0"/>
          <w:sz w:val="24"/>
          <w:szCs w:val="24"/>
        </w:rPr>
        <w:t>Рабочей</w:t>
      </w:r>
      <w:r w:rsidRPr="00BC2C61">
        <w:rPr>
          <w:rStyle w:val="ad"/>
          <w:rFonts w:ascii="Times New Roman" w:hAnsi="Times New Roman" w:cs="Times New Roman"/>
          <w:sz w:val="24"/>
          <w:szCs w:val="24"/>
        </w:rPr>
        <w:t xml:space="preserve"> </w:t>
      </w:r>
      <w:r w:rsidRPr="009F3A7B">
        <w:rPr>
          <w:rStyle w:val="ad"/>
          <w:rFonts w:ascii="Times New Roman" w:hAnsi="Times New Roman" w:cs="Times New Roman"/>
          <w:i w:val="0"/>
          <w:sz w:val="24"/>
          <w:szCs w:val="24"/>
        </w:rPr>
        <w:t>программы. Предметная линия учебников под ред. Б.М. Неменского. 1-4 классы. Пособие для учителей общеобразовательных учреждений. М., Просвещение. 201</w:t>
      </w:r>
      <w:r w:rsidR="00723665">
        <w:rPr>
          <w:rStyle w:val="ad"/>
          <w:rFonts w:ascii="Times New Roman" w:hAnsi="Times New Roman" w:cs="Times New Roman"/>
          <w:i w:val="0"/>
          <w:sz w:val="24"/>
          <w:szCs w:val="24"/>
        </w:rPr>
        <w:t>4</w:t>
      </w:r>
      <w:r w:rsidRPr="009F3A7B">
        <w:rPr>
          <w:rStyle w:val="ad"/>
          <w:rFonts w:ascii="Times New Roman" w:hAnsi="Times New Roman" w:cs="Times New Roman"/>
          <w:i w:val="0"/>
          <w:sz w:val="24"/>
          <w:szCs w:val="24"/>
        </w:rPr>
        <w:t xml:space="preserve"> год.</w:t>
      </w:r>
    </w:p>
    <w:p w:rsidR="00246762" w:rsidRPr="000056B2" w:rsidRDefault="00246762" w:rsidP="00246762">
      <w:pPr>
        <w:spacing w:after="0" w:line="240" w:lineRule="auto"/>
        <w:jc w:val="both"/>
        <w:rPr>
          <w:rFonts w:ascii="Times New Roman" w:hAnsi="Times New Roman" w:cs="Times New Roman"/>
          <w:sz w:val="24"/>
          <w:szCs w:val="24"/>
        </w:rPr>
      </w:pPr>
    </w:p>
    <w:p w:rsidR="007049E9" w:rsidRPr="001B1AEF" w:rsidRDefault="007049E9" w:rsidP="007049E9">
      <w:pPr>
        <w:spacing w:after="0" w:line="240" w:lineRule="auto"/>
        <w:jc w:val="both"/>
        <w:rPr>
          <w:rFonts w:ascii="Times New Roman" w:eastAsia="Times New Roman" w:hAnsi="Times New Roman" w:cs="Times New Roman"/>
          <w:b/>
          <w:bCs/>
          <w:sz w:val="24"/>
          <w:szCs w:val="24"/>
          <w:lang w:bidi="en-US"/>
        </w:rPr>
      </w:pPr>
      <w:r w:rsidRPr="001B1AEF">
        <w:rPr>
          <w:rFonts w:ascii="Times New Roman" w:hAnsi="Times New Roman" w:cs="Times New Roman"/>
          <w:sz w:val="24"/>
          <w:szCs w:val="24"/>
        </w:rPr>
        <w:t>Рабочая программа по изобразительному искусству составлена на основании следующих</w:t>
      </w:r>
      <w:r>
        <w:rPr>
          <w:rFonts w:ascii="Times New Roman" w:hAnsi="Times New Roman" w:cs="Times New Roman"/>
          <w:sz w:val="24"/>
          <w:szCs w:val="24"/>
        </w:rPr>
        <w:t xml:space="preserve"> </w:t>
      </w:r>
      <w:r w:rsidRPr="001B1AEF">
        <w:rPr>
          <w:rFonts w:ascii="Times New Roman" w:eastAsia="Andale Sans UI" w:hAnsi="Times New Roman" w:cs="Times New Roman"/>
          <w:kern w:val="3"/>
          <w:sz w:val="24"/>
          <w:szCs w:val="24"/>
          <w:lang w:eastAsia="ja-JP" w:bidi="fa-IR"/>
        </w:rPr>
        <w:t>нормативно - правовых документов:</w:t>
      </w:r>
    </w:p>
    <w:p w:rsidR="007049E9" w:rsidRPr="00A567AD" w:rsidRDefault="007049E9" w:rsidP="007049E9">
      <w:pPr>
        <w:widowControl w:val="0"/>
        <w:numPr>
          <w:ilvl w:val="0"/>
          <w:numId w:val="9"/>
        </w:numPr>
        <w:suppressAutoHyphens/>
        <w:autoSpaceDN w:val="0"/>
        <w:spacing w:after="0" w:line="240" w:lineRule="auto"/>
        <w:jc w:val="both"/>
        <w:textAlignment w:val="baseline"/>
        <w:rPr>
          <w:rFonts w:ascii="Times New Roman" w:eastAsia="Calibri" w:hAnsi="Times New Roman" w:cs="Times New Roman"/>
          <w:kern w:val="3"/>
          <w:sz w:val="24"/>
          <w:szCs w:val="24"/>
          <w:lang w:eastAsia="ja-JP" w:bidi="fa-IR"/>
        </w:rPr>
      </w:pPr>
      <w:r>
        <w:rPr>
          <w:rFonts w:ascii="Times New Roman" w:hAnsi="Times New Roman"/>
          <w:color w:val="000000"/>
          <w:sz w:val="24"/>
          <w:szCs w:val="24"/>
        </w:rPr>
        <w:t>Ф</w:t>
      </w:r>
      <w:r w:rsidRPr="00DC4AA6">
        <w:rPr>
          <w:rFonts w:ascii="Times New Roman" w:hAnsi="Times New Roman"/>
          <w:color w:val="000000"/>
          <w:sz w:val="24"/>
          <w:szCs w:val="24"/>
        </w:rPr>
        <w:t>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7049E9" w:rsidRPr="00150923" w:rsidRDefault="007049E9" w:rsidP="007049E9">
      <w:pPr>
        <w:widowControl w:val="0"/>
        <w:numPr>
          <w:ilvl w:val="0"/>
          <w:numId w:val="9"/>
        </w:numPr>
        <w:suppressAutoHyphens/>
        <w:autoSpaceDN w:val="0"/>
        <w:spacing w:after="0" w:line="240" w:lineRule="auto"/>
        <w:jc w:val="both"/>
        <w:textAlignment w:val="baseline"/>
        <w:rPr>
          <w:rFonts w:ascii="Times New Roman" w:eastAsia="Calibri" w:hAnsi="Times New Roman" w:cs="Times New Roman"/>
          <w:kern w:val="3"/>
          <w:sz w:val="24"/>
          <w:szCs w:val="24"/>
          <w:lang w:eastAsia="ja-JP" w:bidi="fa-IR"/>
        </w:rPr>
      </w:pPr>
      <w:r>
        <w:rPr>
          <w:rFonts w:ascii="Times New Roman" w:hAnsi="Times New Roman"/>
          <w:color w:val="000000"/>
          <w:sz w:val="24"/>
          <w:szCs w:val="24"/>
        </w:rPr>
        <w:t>П</w:t>
      </w:r>
      <w:r w:rsidRPr="00DC4AA6">
        <w:rPr>
          <w:rFonts w:ascii="Times New Roman" w:hAnsi="Times New Roman"/>
          <w:color w:val="000000"/>
          <w:sz w:val="24"/>
          <w:szCs w:val="24"/>
        </w:rPr>
        <w:t>риказа Министерства образования и науки РФ № 1576 от 31 декабря 2015 г.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r>
        <w:rPr>
          <w:rFonts w:ascii="Times New Roman" w:hAnsi="Times New Roman"/>
          <w:color w:val="000000"/>
          <w:sz w:val="24"/>
          <w:szCs w:val="24"/>
        </w:rPr>
        <w:t>;</w:t>
      </w:r>
    </w:p>
    <w:p w:rsidR="007049E9" w:rsidRPr="00EC35BB" w:rsidRDefault="007049E9" w:rsidP="007049E9">
      <w:pPr>
        <w:numPr>
          <w:ilvl w:val="0"/>
          <w:numId w:val="9"/>
        </w:numPr>
        <w:spacing w:after="0" w:line="240" w:lineRule="auto"/>
        <w:jc w:val="both"/>
        <w:rPr>
          <w:rFonts w:ascii="Times New Roman" w:hAnsi="Times New Roman"/>
          <w:bCs/>
          <w:sz w:val="24"/>
          <w:szCs w:val="24"/>
        </w:rPr>
      </w:pPr>
      <w:r w:rsidRPr="00EC35BB">
        <w:rPr>
          <w:rFonts w:ascii="Times New Roman" w:hAnsi="Times New Roman"/>
          <w:bCs/>
          <w:sz w:val="24"/>
          <w:szCs w:val="24"/>
        </w:rPr>
        <w:t xml:space="preserve">Федерального перечня учебников на </w:t>
      </w:r>
      <w:r>
        <w:rPr>
          <w:rFonts w:ascii="Times New Roman" w:hAnsi="Times New Roman"/>
          <w:sz w:val="24"/>
          <w:szCs w:val="24"/>
        </w:rPr>
        <w:t xml:space="preserve">2022-2023 </w:t>
      </w:r>
      <w:r w:rsidRPr="00EC35BB">
        <w:rPr>
          <w:rFonts w:ascii="Times New Roman" w:hAnsi="Times New Roman"/>
          <w:bCs/>
          <w:sz w:val="24"/>
          <w:szCs w:val="24"/>
        </w:rPr>
        <w:t xml:space="preserve">уч. </w:t>
      </w:r>
      <w:r w:rsidR="002C4F4A">
        <w:rPr>
          <w:rFonts w:ascii="Times New Roman" w:hAnsi="Times New Roman"/>
          <w:bCs/>
          <w:sz w:val="24"/>
          <w:szCs w:val="24"/>
        </w:rPr>
        <w:t>г</w:t>
      </w:r>
      <w:r>
        <w:rPr>
          <w:rFonts w:ascii="Times New Roman" w:hAnsi="Times New Roman"/>
          <w:bCs/>
          <w:sz w:val="24"/>
          <w:szCs w:val="24"/>
        </w:rPr>
        <w:t>од;</w:t>
      </w:r>
    </w:p>
    <w:p w:rsidR="007049E9" w:rsidRPr="001B1AEF" w:rsidRDefault="007049E9" w:rsidP="007049E9">
      <w:pPr>
        <w:widowControl w:val="0"/>
        <w:numPr>
          <w:ilvl w:val="0"/>
          <w:numId w:val="9"/>
        </w:numPr>
        <w:suppressAutoHyphens/>
        <w:autoSpaceDN w:val="0"/>
        <w:spacing w:after="0" w:line="240" w:lineRule="auto"/>
        <w:jc w:val="both"/>
        <w:textAlignment w:val="baseline"/>
        <w:rPr>
          <w:rFonts w:ascii="Times New Roman" w:hAnsi="Times New Roman" w:cs="Times New Roman"/>
          <w:kern w:val="3"/>
          <w:sz w:val="24"/>
          <w:szCs w:val="24"/>
          <w:lang w:eastAsia="ja-JP" w:bidi="fa-IR"/>
        </w:rPr>
      </w:pPr>
      <w:r w:rsidRPr="001B1AEF">
        <w:rPr>
          <w:rFonts w:ascii="Times New Roman" w:hAnsi="Times New Roman" w:cs="Times New Roman"/>
          <w:kern w:val="3"/>
          <w:sz w:val="24"/>
          <w:szCs w:val="24"/>
          <w:lang w:eastAsia="ja-JP" w:bidi="fa-IR"/>
        </w:rPr>
        <w:t xml:space="preserve"> Основная образовательная программа МОУ «Шубинская ООШ» </w:t>
      </w:r>
      <w:r>
        <w:rPr>
          <w:rFonts w:ascii="Times New Roman" w:hAnsi="Times New Roman" w:cs="Times New Roman"/>
          <w:sz w:val="24"/>
          <w:szCs w:val="24"/>
        </w:rPr>
        <w:t>2022-2023 уч.</w:t>
      </w:r>
      <w:r w:rsidRPr="001B1AEF">
        <w:rPr>
          <w:rFonts w:ascii="Times New Roman" w:hAnsi="Times New Roman" w:cs="Times New Roman"/>
          <w:kern w:val="3"/>
          <w:sz w:val="24"/>
          <w:szCs w:val="24"/>
          <w:lang w:eastAsia="ja-JP" w:bidi="fa-IR"/>
        </w:rPr>
        <w:t xml:space="preserve"> г.;</w:t>
      </w:r>
    </w:p>
    <w:p w:rsidR="007049E9" w:rsidRPr="001B1AEF" w:rsidRDefault="007049E9" w:rsidP="007049E9">
      <w:pPr>
        <w:widowControl w:val="0"/>
        <w:numPr>
          <w:ilvl w:val="0"/>
          <w:numId w:val="9"/>
        </w:numPr>
        <w:suppressAutoHyphens/>
        <w:autoSpaceDN w:val="0"/>
        <w:spacing w:after="0" w:line="240" w:lineRule="auto"/>
        <w:jc w:val="both"/>
        <w:textAlignment w:val="baseline"/>
        <w:rPr>
          <w:rFonts w:ascii="Times New Roman" w:hAnsi="Times New Roman" w:cs="Times New Roman"/>
          <w:kern w:val="3"/>
          <w:sz w:val="24"/>
          <w:szCs w:val="24"/>
          <w:lang w:eastAsia="ja-JP" w:bidi="fa-IR"/>
        </w:rPr>
      </w:pPr>
      <w:r w:rsidRPr="001B1AEF">
        <w:rPr>
          <w:rFonts w:ascii="Times New Roman" w:hAnsi="Times New Roman" w:cs="Times New Roman"/>
          <w:kern w:val="3"/>
          <w:sz w:val="24"/>
          <w:szCs w:val="24"/>
          <w:lang w:eastAsia="ja-JP" w:bidi="fa-IR"/>
        </w:rPr>
        <w:t>Учебный</w:t>
      </w:r>
      <w:r>
        <w:rPr>
          <w:rFonts w:ascii="Times New Roman" w:hAnsi="Times New Roman" w:cs="Times New Roman"/>
          <w:kern w:val="3"/>
          <w:sz w:val="24"/>
          <w:szCs w:val="24"/>
          <w:lang w:eastAsia="ja-JP" w:bidi="fa-IR"/>
        </w:rPr>
        <w:t xml:space="preserve"> план МОУ «Шубинская ООШ» на 2022</w:t>
      </w:r>
      <w:r w:rsidRPr="001B1AEF">
        <w:rPr>
          <w:rFonts w:ascii="Times New Roman" w:hAnsi="Times New Roman" w:cs="Times New Roman"/>
          <w:kern w:val="3"/>
          <w:sz w:val="24"/>
          <w:szCs w:val="24"/>
          <w:lang w:eastAsia="ja-JP" w:bidi="fa-IR"/>
        </w:rPr>
        <w:t>-20</w:t>
      </w:r>
      <w:r>
        <w:rPr>
          <w:rFonts w:ascii="Times New Roman" w:hAnsi="Times New Roman" w:cs="Times New Roman"/>
          <w:kern w:val="3"/>
          <w:sz w:val="24"/>
          <w:szCs w:val="24"/>
          <w:lang w:eastAsia="ja-JP" w:bidi="fa-IR"/>
        </w:rPr>
        <w:t>23</w:t>
      </w:r>
      <w:r w:rsidRPr="001B1AEF">
        <w:rPr>
          <w:rFonts w:ascii="Times New Roman" w:hAnsi="Times New Roman" w:cs="Times New Roman"/>
          <w:kern w:val="3"/>
          <w:sz w:val="24"/>
          <w:szCs w:val="24"/>
          <w:lang w:eastAsia="ja-JP" w:bidi="fa-IR"/>
        </w:rPr>
        <w:t xml:space="preserve"> учебный год; (Приказ директора </w:t>
      </w:r>
      <w:r>
        <w:rPr>
          <w:rFonts w:ascii="Times New Roman" w:hAnsi="Times New Roman" w:cs="Times New Roman"/>
          <w:sz w:val="24"/>
          <w:szCs w:val="24"/>
        </w:rPr>
        <w:t xml:space="preserve">МОУ «Шубинская ООШ» № </w:t>
      </w:r>
      <w:r w:rsidR="002C4F4A">
        <w:rPr>
          <w:rFonts w:ascii="Times New Roman" w:hAnsi="Times New Roman" w:cs="Times New Roman"/>
          <w:sz w:val="24"/>
          <w:szCs w:val="24"/>
        </w:rPr>
        <w:t>50</w:t>
      </w:r>
      <w:r w:rsidRPr="001B1AEF">
        <w:rPr>
          <w:rFonts w:ascii="Times New Roman" w:hAnsi="Times New Roman" w:cs="Times New Roman"/>
          <w:sz w:val="24"/>
          <w:szCs w:val="24"/>
        </w:rPr>
        <w:t xml:space="preserve"> от</w:t>
      </w:r>
      <w:r>
        <w:rPr>
          <w:rFonts w:ascii="Times New Roman" w:hAnsi="Times New Roman" w:cs="Times New Roman"/>
          <w:sz w:val="24"/>
          <w:szCs w:val="24"/>
        </w:rPr>
        <w:t xml:space="preserve"> </w:t>
      </w:r>
      <w:r w:rsidR="002C4F4A">
        <w:rPr>
          <w:rFonts w:ascii="Times New Roman" w:hAnsi="Times New Roman" w:cs="Times New Roman"/>
          <w:sz w:val="24"/>
          <w:szCs w:val="24"/>
        </w:rPr>
        <w:t>30</w:t>
      </w:r>
      <w:r w:rsidR="000B655E">
        <w:rPr>
          <w:rFonts w:ascii="Times New Roman" w:hAnsi="Times New Roman" w:cs="Times New Roman"/>
          <w:sz w:val="24"/>
          <w:szCs w:val="24"/>
        </w:rPr>
        <w:t>.08</w:t>
      </w:r>
      <w:r>
        <w:rPr>
          <w:rFonts w:ascii="Times New Roman" w:hAnsi="Times New Roman" w:cs="Times New Roman"/>
          <w:sz w:val="24"/>
          <w:szCs w:val="24"/>
        </w:rPr>
        <w:t>.2022</w:t>
      </w:r>
      <w:r w:rsidRPr="001B1AEF">
        <w:rPr>
          <w:rFonts w:ascii="Times New Roman" w:hAnsi="Times New Roman" w:cs="Times New Roman"/>
          <w:sz w:val="24"/>
          <w:szCs w:val="24"/>
        </w:rPr>
        <w:t xml:space="preserve"> г.</w:t>
      </w:r>
      <w:r w:rsidRPr="001B1AEF">
        <w:rPr>
          <w:rFonts w:ascii="Times New Roman" w:hAnsi="Times New Roman" w:cs="Times New Roman"/>
          <w:kern w:val="3"/>
          <w:sz w:val="24"/>
          <w:szCs w:val="24"/>
          <w:lang w:eastAsia="ja-JP" w:bidi="fa-IR"/>
        </w:rPr>
        <w:t xml:space="preserve"> );</w:t>
      </w:r>
    </w:p>
    <w:p w:rsidR="007049E9" w:rsidRPr="000056B2" w:rsidRDefault="007049E9" w:rsidP="007049E9">
      <w:pPr>
        <w:numPr>
          <w:ilvl w:val="0"/>
          <w:numId w:val="9"/>
        </w:numPr>
        <w:spacing w:after="0" w:line="240" w:lineRule="auto"/>
        <w:jc w:val="both"/>
        <w:rPr>
          <w:rFonts w:ascii="Times New Roman" w:hAnsi="Times New Roman"/>
          <w:bCs/>
          <w:sz w:val="24"/>
          <w:szCs w:val="24"/>
        </w:rPr>
      </w:pPr>
      <w:r w:rsidRPr="00EC35BB">
        <w:rPr>
          <w:rFonts w:ascii="Times New Roman" w:hAnsi="Times New Roman"/>
          <w:sz w:val="24"/>
          <w:szCs w:val="24"/>
        </w:rPr>
        <w:t>Полож</w:t>
      </w:r>
      <w:r>
        <w:rPr>
          <w:rFonts w:ascii="Times New Roman" w:hAnsi="Times New Roman"/>
          <w:sz w:val="24"/>
          <w:szCs w:val="24"/>
        </w:rPr>
        <w:t>ения о рабочей программе (ФГОС Н</w:t>
      </w:r>
      <w:r w:rsidRPr="00EC35BB">
        <w:rPr>
          <w:rFonts w:ascii="Times New Roman" w:hAnsi="Times New Roman"/>
          <w:sz w:val="24"/>
          <w:szCs w:val="24"/>
        </w:rPr>
        <w:t xml:space="preserve">ОО) (приказ директора МОУ «Шубинская ООШ» № </w:t>
      </w:r>
      <w:r w:rsidR="002C4F4A">
        <w:rPr>
          <w:rFonts w:ascii="Times New Roman" w:hAnsi="Times New Roman"/>
          <w:sz w:val="24"/>
          <w:szCs w:val="24"/>
        </w:rPr>
        <w:t>3</w:t>
      </w:r>
      <w:r w:rsidR="000B655E">
        <w:rPr>
          <w:rFonts w:ascii="Times New Roman" w:hAnsi="Times New Roman"/>
          <w:sz w:val="24"/>
          <w:szCs w:val="24"/>
        </w:rPr>
        <w:t>9</w:t>
      </w:r>
      <w:r>
        <w:rPr>
          <w:rFonts w:ascii="Times New Roman" w:hAnsi="Times New Roman"/>
          <w:sz w:val="24"/>
          <w:szCs w:val="24"/>
        </w:rPr>
        <w:t xml:space="preserve"> от </w:t>
      </w:r>
      <w:r w:rsidR="000B655E">
        <w:rPr>
          <w:rFonts w:ascii="Times New Roman" w:hAnsi="Times New Roman"/>
          <w:sz w:val="24"/>
          <w:szCs w:val="24"/>
        </w:rPr>
        <w:t>2</w:t>
      </w:r>
      <w:r w:rsidR="002C4F4A">
        <w:rPr>
          <w:rFonts w:ascii="Times New Roman" w:hAnsi="Times New Roman"/>
          <w:sz w:val="24"/>
          <w:szCs w:val="24"/>
        </w:rPr>
        <w:t>0</w:t>
      </w:r>
      <w:r w:rsidR="000B655E">
        <w:rPr>
          <w:rFonts w:ascii="Times New Roman" w:hAnsi="Times New Roman"/>
          <w:sz w:val="24"/>
          <w:szCs w:val="24"/>
        </w:rPr>
        <w:t>.08</w:t>
      </w:r>
      <w:r>
        <w:rPr>
          <w:rFonts w:ascii="Times New Roman" w:hAnsi="Times New Roman"/>
          <w:sz w:val="24"/>
          <w:szCs w:val="24"/>
        </w:rPr>
        <w:t>. 202</w:t>
      </w:r>
      <w:r w:rsidR="002C4F4A">
        <w:rPr>
          <w:rFonts w:ascii="Times New Roman" w:hAnsi="Times New Roman"/>
          <w:sz w:val="24"/>
          <w:szCs w:val="24"/>
        </w:rPr>
        <w:t>1</w:t>
      </w:r>
      <w:r w:rsidRPr="00EC35BB">
        <w:rPr>
          <w:rFonts w:ascii="Times New Roman" w:hAnsi="Times New Roman"/>
          <w:sz w:val="24"/>
          <w:szCs w:val="24"/>
        </w:rPr>
        <w:t>г)</w:t>
      </w:r>
    </w:p>
    <w:p w:rsidR="005E01AD" w:rsidRPr="005E01AD" w:rsidRDefault="005E01AD" w:rsidP="005E01AD">
      <w:pPr>
        <w:numPr>
          <w:ilvl w:val="0"/>
          <w:numId w:val="9"/>
        </w:numPr>
        <w:spacing w:after="0" w:line="240" w:lineRule="auto"/>
        <w:rPr>
          <w:rStyle w:val="ad"/>
          <w:rFonts w:ascii="Times New Roman" w:hAnsi="Times New Roman" w:cs="Times New Roman"/>
          <w:i w:val="0"/>
          <w:iCs w:val="0"/>
          <w:sz w:val="24"/>
          <w:szCs w:val="24"/>
        </w:rPr>
      </w:pPr>
      <w:r w:rsidRPr="005E01AD">
        <w:rPr>
          <w:rStyle w:val="ad"/>
          <w:rFonts w:ascii="Times New Roman" w:hAnsi="Times New Roman" w:cs="Times New Roman"/>
          <w:i w:val="0"/>
          <w:sz w:val="24"/>
          <w:szCs w:val="24"/>
        </w:rPr>
        <w:t xml:space="preserve">Изобразительное искусство. Рабочие программы. Предметная линия учебников под ред. Б.М. Неменского. 1-4 классы. Пособие для учителей общеобразовательных учреждений. М., Просвещение. 2014 год. </w:t>
      </w:r>
    </w:p>
    <w:p w:rsidR="005E01AD" w:rsidRPr="005E01AD" w:rsidRDefault="005E01AD" w:rsidP="005E01AD">
      <w:pPr>
        <w:numPr>
          <w:ilvl w:val="0"/>
          <w:numId w:val="9"/>
        </w:numPr>
        <w:spacing w:after="0" w:line="240" w:lineRule="auto"/>
        <w:rPr>
          <w:rStyle w:val="ad"/>
          <w:rFonts w:ascii="Times New Roman" w:hAnsi="Times New Roman" w:cs="Times New Roman"/>
          <w:i w:val="0"/>
          <w:iCs w:val="0"/>
          <w:sz w:val="24"/>
          <w:szCs w:val="24"/>
        </w:rPr>
      </w:pPr>
      <w:r w:rsidRPr="005E01AD">
        <w:rPr>
          <w:rStyle w:val="ad"/>
          <w:rFonts w:ascii="Times New Roman" w:hAnsi="Times New Roman" w:cs="Times New Roman"/>
          <w:i w:val="0"/>
          <w:sz w:val="24"/>
          <w:szCs w:val="24"/>
        </w:rPr>
        <w:t>Уроки изобразительного искусства. Поурочные разработки. 1 – 4 классы. Под редакцией Б.М.Неменского. Москва. «Просвещение». 2014.</w:t>
      </w:r>
    </w:p>
    <w:p w:rsidR="009F3A7B" w:rsidRDefault="009F3A7B" w:rsidP="009F3A7B">
      <w:pPr>
        <w:spacing w:after="0" w:line="240" w:lineRule="auto"/>
        <w:jc w:val="both"/>
        <w:rPr>
          <w:rFonts w:ascii="Times New Roman" w:hAnsi="Times New Roman" w:cs="Times New Roman"/>
          <w:sz w:val="24"/>
          <w:szCs w:val="24"/>
        </w:rPr>
      </w:pPr>
    </w:p>
    <w:p w:rsidR="009F3A7B" w:rsidRPr="00BD348F" w:rsidRDefault="009F3A7B" w:rsidP="009F3A7B">
      <w:pPr>
        <w:spacing w:after="0" w:line="240" w:lineRule="auto"/>
        <w:ind w:left="831"/>
        <w:jc w:val="center"/>
        <w:rPr>
          <w:rFonts w:ascii="Times New Roman" w:hAnsi="Times New Roman"/>
          <w:b/>
          <w:sz w:val="24"/>
          <w:szCs w:val="24"/>
        </w:rPr>
      </w:pPr>
      <w:r w:rsidRPr="00BD348F">
        <w:rPr>
          <w:rFonts w:ascii="Times New Roman" w:hAnsi="Times New Roman"/>
          <w:b/>
          <w:sz w:val="24"/>
          <w:szCs w:val="24"/>
        </w:rPr>
        <w:t>Обоснование выбора УМК</w:t>
      </w:r>
    </w:p>
    <w:p w:rsidR="009F3A7B" w:rsidRDefault="009F3A7B" w:rsidP="009F3A7B">
      <w:pPr>
        <w:pStyle w:val="ae"/>
        <w:ind w:firstLine="708"/>
        <w:jc w:val="both"/>
        <w:rPr>
          <w:b w:val="0"/>
          <w:color w:val="000000"/>
          <w:lang w:val="ru-RU"/>
        </w:rPr>
      </w:pPr>
      <w:r>
        <w:rPr>
          <w:rFonts w:eastAsia="Calibri"/>
          <w:b w:val="0"/>
          <w:bCs/>
          <w:lang w:val="ru-RU"/>
        </w:rPr>
        <w:t xml:space="preserve">Выбор данной авторской программы и учебно-методического комплекса обусловлен </w:t>
      </w:r>
      <w:r>
        <w:rPr>
          <w:b w:val="0"/>
          <w:lang w:val="ru-RU"/>
        </w:rPr>
        <w:t>интересами обучающихся, возможностью данного образовательного учреждения и материально - технической базы, наличием методического и дидактического обеспечения; зависит от местных социально-экономических условий.</w:t>
      </w:r>
    </w:p>
    <w:p w:rsidR="00AE577F" w:rsidRPr="00E11B44" w:rsidRDefault="00AE577F" w:rsidP="00E11B44">
      <w:pPr>
        <w:widowControl w:val="0"/>
        <w:autoSpaceDN w:val="0"/>
        <w:spacing w:after="0" w:line="240" w:lineRule="auto"/>
        <w:ind w:left="720"/>
        <w:jc w:val="both"/>
        <w:textAlignment w:val="baseline"/>
        <w:rPr>
          <w:rFonts w:ascii="Times New Roman" w:hAnsi="Times New Roman" w:cs="Times New Roman"/>
          <w:kern w:val="3"/>
          <w:sz w:val="24"/>
          <w:szCs w:val="24"/>
          <w:lang w:eastAsia="ja-JP" w:bidi="fa-IR"/>
        </w:rPr>
      </w:pPr>
    </w:p>
    <w:p w:rsidR="00A94D0C" w:rsidRPr="00BD348F" w:rsidRDefault="00A94D0C" w:rsidP="00A94D0C">
      <w:pPr>
        <w:spacing w:after="0" w:line="240" w:lineRule="auto"/>
        <w:jc w:val="center"/>
        <w:rPr>
          <w:rFonts w:ascii="Times New Roman" w:eastAsia="Calibri" w:hAnsi="Times New Roman" w:cs="Times New Roman"/>
          <w:b/>
          <w:sz w:val="24"/>
          <w:szCs w:val="24"/>
          <w:lang w:eastAsia="en-US"/>
        </w:rPr>
      </w:pPr>
      <w:r w:rsidRPr="00BD348F">
        <w:rPr>
          <w:rFonts w:ascii="Times New Roman" w:eastAsia="Calibri" w:hAnsi="Times New Roman" w:cs="Times New Roman"/>
          <w:b/>
          <w:sz w:val="24"/>
          <w:szCs w:val="24"/>
          <w:lang w:eastAsia="en-US"/>
        </w:rPr>
        <w:t>Цели и задачи</w:t>
      </w:r>
    </w:p>
    <w:p w:rsidR="00AE577F" w:rsidRPr="00E11B44" w:rsidRDefault="00AE577F" w:rsidP="00E11B44">
      <w:pPr>
        <w:autoSpaceDE w:val="0"/>
        <w:autoSpaceDN w:val="0"/>
        <w:adjustRightInd w:val="0"/>
        <w:spacing w:after="0" w:line="240" w:lineRule="auto"/>
        <w:jc w:val="both"/>
        <w:rPr>
          <w:rFonts w:ascii="Times New Roman" w:hAnsi="Times New Roman" w:cs="Times New Roman"/>
          <w:sz w:val="24"/>
          <w:szCs w:val="24"/>
        </w:rPr>
      </w:pP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sz w:val="24"/>
          <w:szCs w:val="24"/>
        </w:rPr>
        <w:t xml:space="preserve">Цель </w:t>
      </w:r>
      <w:r w:rsidRPr="008B4465">
        <w:rPr>
          <w:rFonts w:ascii="Times New Roman" w:hAnsi="Times New Roman"/>
          <w:sz w:val="24"/>
          <w:szCs w:val="24"/>
        </w:rPr>
        <w:t>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 отношений, выработанных поколения.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зоркости души ребенка.</w:t>
      </w:r>
    </w:p>
    <w:p w:rsidR="00BD348F" w:rsidRPr="008B4465" w:rsidRDefault="00BD348F" w:rsidP="00BD348F">
      <w:pPr>
        <w:spacing w:after="0" w:line="240" w:lineRule="auto"/>
        <w:jc w:val="both"/>
        <w:rPr>
          <w:rFonts w:ascii="Times New Roman" w:hAnsi="Times New Roman"/>
          <w:sz w:val="24"/>
          <w:szCs w:val="24"/>
        </w:rPr>
      </w:pPr>
      <w:r w:rsidRPr="008B4465">
        <w:rPr>
          <w:rFonts w:ascii="Times New Roman" w:hAnsi="Times New Roman"/>
          <w:sz w:val="24"/>
          <w:szCs w:val="24"/>
        </w:rPr>
        <w:t xml:space="preserve">   </w:t>
      </w:r>
      <w:r w:rsidRPr="008B4465">
        <w:rPr>
          <w:rFonts w:ascii="Times New Roman" w:hAnsi="Times New Roman"/>
          <w:sz w:val="24"/>
          <w:szCs w:val="24"/>
        </w:rPr>
        <w:tab/>
        <w:t>Программа создана на основе развития традиций российского художественного образования, внедрения современных инновационных методов и на основе современного понимания требований к результатам обучения. Программа является результатом целостного комплексного проекта, разрабатываемого на основе системной исследовательской и экспериментальной работы. Смысловая и логическая последовательность программы обеспечивает целостность учебного процесса и преемственность этапов обучения.</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i/>
          <w:sz w:val="24"/>
          <w:szCs w:val="24"/>
        </w:rPr>
        <w:t>Художественно-эстетическое развитие</w:t>
      </w:r>
      <w:r w:rsidRPr="008B4465">
        <w:rPr>
          <w:rFonts w:ascii="Times New Roman" w:hAnsi="Times New Roman"/>
          <w:sz w:val="24"/>
          <w:szCs w:val="24"/>
        </w:rPr>
        <w:t xml:space="preserve"> учащегося рассматривается как важное условие социализации личности, как способ его вхождения в мир человеческой культуры и в то же время </w:t>
      </w:r>
      <w:r w:rsidRPr="008B4465">
        <w:rPr>
          <w:rFonts w:ascii="Times New Roman" w:hAnsi="Times New Roman"/>
          <w:sz w:val="24"/>
          <w:szCs w:val="24"/>
        </w:rPr>
        <w:lastRenderedPageBreak/>
        <w:t>как способ самопознания и самоидентификации. Художественное развитие осуществляется в практической, деятельностной форме в процессе художественного творчества каждого ребенка. Цели художественного образования состоят в развитии эмоционально-нравственного потенциала ребенка, его души средствами приобщения к художественной культуре как форме духовно-нравственного поиска человечества. Содержание программы учитывает возрастание роли визуального образа как средства познания и коммуникации в современных условиях.</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i/>
          <w:sz w:val="24"/>
          <w:szCs w:val="24"/>
        </w:rPr>
        <w:t>Культуросозидающая рол</w:t>
      </w:r>
      <w:r w:rsidRPr="008B4465">
        <w:rPr>
          <w:rFonts w:ascii="Times New Roman" w:hAnsi="Times New Roman"/>
          <w:sz w:val="24"/>
          <w:szCs w:val="24"/>
        </w:rPr>
        <w:t>ь программы состоит также в воспитании гражданственности и патриотизма. Эта задача ни в коей мере не ограничивает связи с культурой разных стран мира, напротив, в основу программы положен принцип пот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w:t>
      </w:r>
    </w:p>
    <w:p w:rsidR="00BD348F"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sz w:val="24"/>
          <w:szCs w:val="24"/>
        </w:rPr>
        <w:t>Связи искусства с жизнью человека</w:t>
      </w:r>
      <w:r w:rsidRPr="008B4465">
        <w:rPr>
          <w:rFonts w:ascii="Times New Roman" w:hAnsi="Times New Roman"/>
          <w:sz w:val="24"/>
          <w:szCs w:val="24"/>
        </w:rPr>
        <w:t>, роль искусства в повседневном его бытии, в жизни общества, значение искусства в развитии каждого ребенка — главный смысловой стержень программы.</w:t>
      </w:r>
    </w:p>
    <w:p w:rsidR="00BD348F" w:rsidRDefault="00BD348F" w:rsidP="00BD348F">
      <w:pPr>
        <w:pStyle w:val="aa"/>
        <w:spacing w:after="0" w:line="100" w:lineRule="atLeast"/>
        <w:ind w:left="360" w:firstLine="348"/>
        <w:jc w:val="center"/>
        <w:rPr>
          <w:rFonts w:eastAsia="Calibri" w:cs="Times New Roman"/>
          <w:b/>
          <w:bCs/>
          <w:lang w:eastAsia="ru-RU"/>
        </w:rPr>
      </w:pPr>
    </w:p>
    <w:p w:rsidR="005E01AD" w:rsidRPr="009D0A34" w:rsidRDefault="005E01AD" w:rsidP="005E01AD">
      <w:pPr>
        <w:pStyle w:val="aa"/>
        <w:spacing w:after="0" w:line="100" w:lineRule="atLeast"/>
        <w:jc w:val="center"/>
        <w:rPr>
          <w:rFonts w:eastAsia="Calibri"/>
          <w:b/>
          <w:bCs/>
          <w:sz w:val="28"/>
          <w:szCs w:val="28"/>
          <w:lang w:eastAsia="ru-RU"/>
        </w:rPr>
      </w:pPr>
      <w:r w:rsidRPr="009D0A34">
        <w:rPr>
          <w:rFonts w:eastAsia="Calibri"/>
          <w:b/>
          <w:bCs/>
          <w:sz w:val="28"/>
          <w:szCs w:val="28"/>
          <w:lang w:eastAsia="ru-RU"/>
        </w:rPr>
        <w:t xml:space="preserve">РАЗДЕЛ </w:t>
      </w:r>
      <w:r w:rsidRPr="009D0A34">
        <w:rPr>
          <w:rFonts w:eastAsia="Calibri"/>
          <w:b/>
          <w:bCs/>
          <w:sz w:val="28"/>
          <w:szCs w:val="28"/>
          <w:lang w:val="en-US" w:eastAsia="ru-RU"/>
        </w:rPr>
        <w:t>II</w:t>
      </w:r>
    </w:p>
    <w:p w:rsidR="005E01AD" w:rsidRPr="009D0A34" w:rsidRDefault="005E01AD" w:rsidP="005E01AD">
      <w:pPr>
        <w:pStyle w:val="aa"/>
        <w:spacing w:after="0" w:line="100" w:lineRule="atLeast"/>
        <w:ind w:left="360" w:firstLine="348"/>
        <w:jc w:val="center"/>
        <w:rPr>
          <w:rFonts w:eastAsia="Calibri"/>
          <w:b/>
          <w:bCs/>
          <w:sz w:val="28"/>
          <w:szCs w:val="28"/>
          <w:lang w:eastAsia="ru-RU"/>
        </w:rPr>
      </w:pPr>
      <w:r w:rsidRPr="009D0A34">
        <w:rPr>
          <w:rFonts w:eastAsia="Calibri"/>
          <w:b/>
          <w:bCs/>
          <w:sz w:val="28"/>
          <w:szCs w:val="28"/>
          <w:lang w:eastAsia="ru-RU"/>
        </w:rPr>
        <w:t>ОБЩАЯ ХАРАКТЕРИСТИКА УЧЕБНОГО ПРЕДМЕТА</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Изобразительное искусство как школьная дисциплина имеет интегративный характер, так как она включает в себя основы разных видов визуально-пространственных искусств: живопись, графику, скульптуру, дизайн, архитектуру, народное и декоративно прикладное искусство, изображение в зрелищных и экранных искусствах. Они изучаются в контексте взаимодействия с другими, то есть временными и синтетическими, искусствами.</w:t>
      </w:r>
    </w:p>
    <w:p w:rsidR="00BD348F" w:rsidRPr="0001195F" w:rsidRDefault="00BD348F" w:rsidP="00BD348F">
      <w:pPr>
        <w:spacing w:after="0" w:line="240" w:lineRule="auto"/>
        <w:ind w:firstLine="708"/>
        <w:jc w:val="both"/>
        <w:rPr>
          <w:rFonts w:ascii="Times New Roman" w:hAnsi="Times New Roman"/>
          <w:b/>
          <w:sz w:val="24"/>
          <w:szCs w:val="24"/>
        </w:rPr>
      </w:pPr>
      <w:r w:rsidRPr="0001195F">
        <w:rPr>
          <w:rFonts w:ascii="Times New Roman" w:hAnsi="Times New Roman"/>
          <w:sz w:val="24"/>
          <w:szCs w:val="24"/>
        </w:rPr>
        <w:t xml:space="preserve">Систематизирующим методом </w:t>
      </w:r>
      <w:r w:rsidRPr="0001195F">
        <w:rPr>
          <w:rFonts w:ascii="Times New Roman" w:hAnsi="Times New Roman"/>
          <w:b/>
          <w:sz w:val="24"/>
          <w:szCs w:val="24"/>
        </w:rPr>
        <w:t>является выделение трех основных видов художественной деятельности для визуальных пространственных искусств:</w:t>
      </w:r>
    </w:p>
    <w:p w:rsidR="00BD348F" w:rsidRPr="00BD348F" w:rsidRDefault="00BD348F" w:rsidP="00BD348F">
      <w:pPr>
        <w:pStyle w:val="ab"/>
        <w:numPr>
          <w:ilvl w:val="0"/>
          <w:numId w:val="12"/>
        </w:numPr>
        <w:spacing w:after="0" w:line="240" w:lineRule="auto"/>
        <w:jc w:val="both"/>
        <w:rPr>
          <w:rFonts w:ascii="Times New Roman" w:hAnsi="Times New Roman"/>
          <w:sz w:val="24"/>
          <w:szCs w:val="24"/>
        </w:rPr>
      </w:pPr>
      <w:r w:rsidRPr="00BD348F">
        <w:rPr>
          <w:rFonts w:ascii="Times New Roman" w:hAnsi="Times New Roman"/>
          <w:sz w:val="24"/>
          <w:szCs w:val="24"/>
        </w:rPr>
        <w:t>изобразительная художественная деятельность;</w:t>
      </w:r>
    </w:p>
    <w:p w:rsidR="00BD348F" w:rsidRPr="00BD348F" w:rsidRDefault="00BD348F" w:rsidP="00BD348F">
      <w:pPr>
        <w:pStyle w:val="ab"/>
        <w:numPr>
          <w:ilvl w:val="0"/>
          <w:numId w:val="12"/>
        </w:numPr>
        <w:spacing w:after="0" w:line="240" w:lineRule="auto"/>
        <w:jc w:val="both"/>
        <w:rPr>
          <w:rFonts w:ascii="Times New Roman" w:hAnsi="Times New Roman"/>
          <w:sz w:val="24"/>
          <w:szCs w:val="24"/>
        </w:rPr>
      </w:pPr>
      <w:r w:rsidRPr="00BD348F">
        <w:rPr>
          <w:rFonts w:ascii="Times New Roman" w:hAnsi="Times New Roman"/>
          <w:sz w:val="24"/>
          <w:szCs w:val="24"/>
        </w:rPr>
        <w:t xml:space="preserve"> декоративная художественная деятельность</w:t>
      </w:r>
    </w:p>
    <w:p w:rsidR="00BD348F" w:rsidRPr="00BD348F" w:rsidRDefault="00BD348F" w:rsidP="00BD348F">
      <w:pPr>
        <w:pStyle w:val="ab"/>
        <w:numPr>
          <w:ilvl w:val="0"/>
          <w:numId w:val="12"/>
        </w:numPr>
        <w:spacing w:after="0" w:line="240" w:lineRule="auto"/>
        <w:jc w:val="both"/>
        <w:rPr>
          <w:rFonts w:ascii="Times New Roman" w:hAnsi="Times New Roman"/>
          <w:sz w:val="24"/>
          <w:szCs w:val="24"/>
        </w:rPr>
      </w:pPr>
      <w:r w:rsidRPr="00BD348F">
        <w:rPr>
          <w:rFonts w:ascii="Times New Roman" w:hAnsi="Times New Roman"/>
          <w:sz w:val="24"/>
          <w:szCs w:val="24"/>
        </w:rPr>
        <w:t>конструктивная художественная деятельность.</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При выделении видов художественной деятельности очень важной является задача показать разницу их социальных функций: изображение - это художественное познание мира, выражение своего к нему отношения, эстетического переживания его; конструктивная деятельность - это создание предметно-пространственной среды; декоративная деятельность - это способ организации общения людей, имеющий коммуникативные функции в жизни общества.</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 -эмоциональной культуры.</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 xml:space="preserve">Основные </w:t>
      </w:r>
      <w:r w:rsidRPr="008B4465">
        <w:rPr>
          <w:rFonts w:ascii="Times New Roman" w:hAnsi="Times New Roman"/>
          <w:b/>
          <w:sz w:val="24"/>
          <w:szCs w:val="24"/>
        </w:rPr>
        <w:t>виды учебной деятельности</w:t>
      </w:r>
      <w:r w:rsidRPr="008B4465">
        <w:rPr>
          <w:rFonts w:ascii="Times New Roman" w:hAnsi="Times New Roman"/>
          <w:sz w:val="24"/>
          <w:szCs w:val="24"/>
        </w:rPr>
        <w:t xml:space="preserve"> - практическая художественно-творческая деятельность ученика и восприятие красоты окружающего мира, произведений искусства.</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sz w:val="24"/>
          <w:szCs w:val="24"/>
        </w:rPr>
        <w:lastRenderedPageBreak/>
        <w:t>Практическая художественно-творческая деятельность</w:t>
      </w:r>
      <w:r w:rsidRPr="008B4465">
        <w:rPr>
          <w:rFonts w:ascii="Times New Roman" w:hAnsi="Times New Roman"/>
          <w:sz w:val="24"/>
          <w:szCs w:val="24"/>
        </w:rPr>
        <w:t xml:space="preserve"> (ребенок выступает в роли художника) и </w:t>
      </w:r>
      <w:r w:rsidRPr="008B4465">
        <w:rPr>
          <w:rFonts w:ascii="Times New Roman" w:hAnsi="Times New Roman"/>
          <w:b/>
          <w:sz w:val="24"/>
          <w:szCs w:val="24"/>
        </w:rPr>
        <w:t>деятельность по восприятию искусства</w:t>
      </w:r>
      <w:r w:rsidRPr="008B4465">
        <w:rPr>
          <w:rFonts w:ascii="Times New Roman" w:hAnsi="Times New Roman"/>
          <w:sz w:val="24"/>
          <w:szCs w:val="24"/>
        </w:rPr>
        <w:t xml:space="preserve"> (ребенок выступает в роли зрителя, осваивая опыт художественной культуры )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 инструменты (кисти, стеки, ножницы и т. д.), а также художественные техники (аппликация, коллаж, монотипия, лепка, бумажная пластика и др.).</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 xml:space="preserve">Одна из задач - </w:t>
      </w:r>
      <w:r w:rsidRPr="008B4465">
        <w:rPr>
          <w:rFonts w:ascii="Times New Roman" w:hAnsi="Times New Roman"/>
          <w:b/>
          <w:sz w:val="24"/>
          <w:szCs w:val="24"/>
        </w:rPr>
        <w:t>постоянная смена художественных материалов</w:t>
      </w:r>
      <w:r w:rsidRPr="008B4465">
        <w:rPr>
          <w:rFonts w:ascii="Times New Roman" w:hAnsi="Times New Roman"/>
          <w:sz w:val="24"/>
          <w:szCs w:val="24"/>
        </w:rPr>
        <w:t xml:space="preserve">, овладение их выразительными возможностями. </w:t>
      </w:r>
      <w:r w:rsidRPr="008B4465">
        <w:rPr>
          <w:rFonts w:ascii="Times New Roman" w:hAnsi="Times New Roman"/>
          <w:b/>
          <w:sz w:val="24"/>
          <w:szCs w:val="24"/>
        </w:rPr>
        <w:t>Многообразие видов деятельности</w:t>
      </w:r>
      <w:r w:rsidRPr="008B4465">
        <w:rPr>
          <w:rFonts w:ascii="Times New Roman" w:hAnsi="Times New Roman"/>
          <w:sz w:val="24"/>
          <w:szCs w:val="24"/>
        </w:rPr>
        <w:t xml:space="preserve"> стимулирует интерес учеников к предмету, изучению искусства и является необходимым условием формирования личности каждого.</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sz w:val="24"/>
          <w:szCs w:val="24"/>
        </w:rPr>
        <w:t>Восприятие произведений искусства</w:t>
      </w:r>
      <w:r w:rsidRPr="008B4465">
        <w:rPr>
          <w:rFonts w:ascii="Times New Roman" w:hAnsi="Times New Roman"/>
          <w:sz w:val="24"/>
          <w:szCs w:val="24"/>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w:t>
      </w:r>
    </w:p>
    <w:p w:rsidR="00BD348F"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Особым видом деятельности учащихся является выполнение творческих проектов и компьютерных презентаций. Для этого необходима работа со словарями, использование собственных фотографий, поиск разнообразной художественной информации  в интернете.</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 xml:space="preserve"> Программа построена так, чтобы дать школьникам ясные представления о системе взаимодействия искусства с жизнью.</w:t>
      </w:r>
    </w:p>
    <w:p w:rsidR="00BD348F" w:rsidRPr="008B4465" w:rsidRDefault="00BD348F" w:rsidP="00BD348F">
      <w:pPr>
        <w:spacing w:after="0" w:line="240" w:lineRule="auto"/>
        <w:jc w:val="both"/>
        <w:rPr>
          <w:rFonts w:ascii="Times New Roman" w:hAnsi="Times New Roman"/>
          <w:sz w:val="24"/>
          <w:szCs w:val="24"/>
        </w:rPr>
      </w:pPr>
      <w:r w:rsidRPr="008B4465">
        <w:rPr>
          <w:rFonts w:ascii="Times New Roman" w:hAnsi="Times New Roman"/>
          <w:sz w:val="24"/>
          <w:szCs w:val="24"/>
        </w:rPr>
        <w:t xml:space="preserve">Предусматривается широкое привлечение жизненного опыта детей, примеров из окружающей действительности. Работа </w:t>
      </w:r>
      <w:r w:rsidRPr="008B4465">
        <w:rPr>
          <w:rFonts w:ascii="Times New Roman" w:hAnsi="Times New Roman"/>
          <w:b/>
          <w:sz w:val="24"/>
          <w:szCs w:val="24"/>
        </w:rPr>
        <w:t>на основе наблюдения и эстетического переживания окружающей реальности</w:t>
      </w:r>
      <w:r w:rsidRPr="008B4465">
        <w:rPr>
          <w:rFonts w:ascii="Times New Roman" w:hAnsi="Times New Roman"/>
          <w:sz w:val="24"/>
          <w:szCs w:val="24"/>
        </w:rPr>
        <w:t xml:space="preserve">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sz w:val="24"/>
          <w:szCs w:val="24"/>
        </w:rPr>
        <w:t>Развитие художественно-образного мышления</w:t>
      </w:r>
      <w:r w:rsidRPr="008B4465">
        <w:rPr>
          <w:rFonts w:ascii="Times New Roman" w:hAnsi="Times New Roman"/>
          <w:sz w:val="24"/>
          <w:szCs w:val="24"/>
        </w:rPr>
        <w:t xml:space="preserve"> учащихся строится на единстве двух его основ: развитие наблюдательности, т. е. умения вглядываться в явления жизни, и развитие фантазии, т. е. способности на основе развитой наблюдательности строить художественный образ, выражая свое отношение к реальности.</w:t>
      </w:r>
    </w:p>
    <w:p w:rsidR="00BD348F" w:rsidRPr="008B4465" w:rsidRDefault="00BD348F" w:rsidP="00BD348F">
      <w:pPr>
        <w:spacing w:after="0" w:line="240" w:lineRule="auto"/>
        <w:jc w:val="both"/>
        <w:rPr>
          <w:rFonts w:ascii="Times New Roman" w:hAnsi="Times New Roman"/>
          <w:sz w:val="24"/>
          <w:szCs w:val="24"/>
        </w:rPr>
      </w:pPr>
      <w:r w:rsidRPr="008B4465">
        <w:rPr>
          <w:rFonts w:ascii="Times New Roman" w:hAnsi="Times New Roman"/>
          <w:sz w:val="24"/>
          <w:szCs w:val="24"/>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формирование у ребенка способности самостоятельного видения мира, раз- мышления о нем, выражения своего отношения на основе освоения опыта художественной культуры.</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sz w:val="24"/>
          <w:szCs w:val="24"/>
        </w:rPr>
        <w:t>Тематическая цельность и последовательность</w:t>
      </w:r>
      <w:r>
        <w:rPr>
          <w:rFonts w:ascii="Times New Roman" w:hAnsi="Times New Roman"/>
          <w:b/>
          <w:sz w:val="24"/>
          <w:szCs w:val="24"/>
        </w:rPr>
        <w:t xml:space="preserve"> </w:t>
      </w:r>
      <w:r w:rsidRPr="008B4465">
        <w:rPr>
          <w:rFonts w:ascii="Times New Roman" w:hAnsi="Times New Roman"/>
          <w:sz w:val="24"/>
          <w:szCs w:val="24"/>
        </w:rPr>
        <w:t>развития,курса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 Принцип опоры на личный опыт ребенка и расширения, обогащения его освоением культуры выражен в самой структуре программы.</w:t>
      </w:r>
    </w:p>
    <w:p w:rsidR="00BD348F" w:rsidRPr="008B4465" w:rsidRDefault="00BD348F" w:rsidP="00BD348F">
      <w:pPr>
        <w:spacing w:after="0" w:line="240" w:lineRule="auto"/>
        <w:ind w:firstLine="708"/>
        <w:jc w:val="both"/>
        <w:rPr>
          <w:rFonts w:ascii="Times New Roman" w:hAnsi="Times New Roman"/>
          <w:b/>
          <w:sz w:val="24"/>
          <w:szCs w:val="24"/>
        </w:rPr>
      </w:pPr>
      <w:r w:rsidRPr="008B4465">
        <w:rPr>
          <w:rFonts w:ascii="Times New Roman" w:hAnsi="Times New Roman"/>
          <w:sz w:val="24"/>
          <w:szCs w:val="24"/>
        </w:rPr>
        <w:t xml:space="preserve">Программа «Изобразительное искусство» предусматривает чередование уроков </w:t>
      </w:r>
      <w:r w:rsidRPr="008B4465">
        <w:rPr>
          <w:rFonts w:ascii="Times New Roman" w:hAnsi="Times New Roman"/>
          <w:b/>
          <w:sz w:val="24"/>
          <w:szCs w:val="24"/>
        </w:rPr>
        <w:t>индивидуального практического творчества учащихся</w:t>
      </w:r>
      <w:r w:rsidRPr="008B4465">
        <w:rPr>
          <w:rFonts w:ascii="Times New Roman" w:hAnsi="Times New Roman"/>
          <w:sz w:val="24"/>
          <w:szCs w:val="24"/>
        </w:rPr>
        <w:t xml:space="preserve"> и </w:t>
      </w:r>
      <w:r w:rsidRPr="008B4465">
        <w:rPr>
          <w:rFonts w:ascii="Times New Roman" w:hAnsi="Times New Roman"/>
          <w:b/>
          <w:sz w:val="24"/>
          <w:szCs w:val="24"/>
        </w:rPr>
        <w:t>уроков коллективной творческой деятельности.</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i/>
          <w:sz w:val="24"/>
          <w:szCs w:val="24"/>
          <w:u w:val="single"/>
        </w:rPr>
        <w:t>Коллективные формы работы</w:t>
      </w:r>
      <w:r w:rsidRPr="008B4465">
        <w:rPr>
          <w:rFonts w:ascii="Times New Roman" w:hAnsi="Times New Roman"/>
          <w:sz w:val="24"/>
          <w:szCs w:val="24"/>
        </w:rPr>
        <w:t xml:space="preserve"> могут быть разными: работа по группам; индивидуально-коллективная работа,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i/>
          <w:sz w:val="24"/>
          <w:szCs w:val="24"/>
        </w:rPr>
        <w:t>Художественная деятельность школьников</w:t>
      </w:r>
      <w:r w:rsidRPr="008B4465">
        <w:rPr>
          <w:rFonts w:ascii="Times New Roman" w:hAnsi="Times New Roman"/>
          <w:sz w:val="24"/>
          <w:szCs w:val="24"/>
        </w:rPr>
        <w:t xml:space="preserve"> на уроках находит разнообразные формы выражения: изображение на плоскости и в объеме (с натуры , по памяти, по представлению); декоративная и конструктивная работа; восприятие явлений действительности и произведений </w:t>
      </w:r>
      <w:r w:rsidRPr="008B4465">
        <w:rPr>
          <w:rFonts w:ascii="Times New Roman" w:hAnsi="Times New Roman"/>
          <w:sz w:val="24"/>
          <w:szCs w:val="24"/>
        </w:rPr>
        <w:lastRenderedPageBreak/>
        <w:t>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На уроках вводится игровая драматургия по изучаемой теме, прослеживаются связи с музыкой, литературой, историей, трудом.</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r w:rsidRPr="008B4465">
        <w:rPr>
          <w:rFonts w:ascii="Times New Roman" w:hAnsi="Times New Roman"/>
          <w:sz w:val="24"/>
          <w:szCs w:val="24"/>
        </w:rPr>
        <w:tab/>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sz w:val="24"/>
          <w:szCs w:val="24"/>
        </w:rPr>
        <w:t>Обсуждение детских работ</w:t>
      </w:r>
      <w:r w:rsidRPr="008B4465">
        <w:rPr>
          <w:rFonts w:ascii="Times New Roman" w:hAnsi="Times New Roman"/>
          <w:sz w:val="24"/>
          <w:szCs w:val="24"/>
        </w:rPr>
        <w:t xml:space="preserve"> с точки зрения их содержания, выразительности, оригинальности активизирует внимание детей, формирует опыт творческого общения.</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sz w:val="24"/>
          <w:szCs w:val="24"/>
        </w:rPr>
        <w:t xml:space="preserve">Периодическая </w:t>
      </w:r>
      <w:r w:rsidRPr="008B4465">
        <w:rPr>
          <w:rFonts w:ascii="Times New Roman" w:hAnsi="Times New Roman"/>
          <w:b/>
          <w:sz w:val="24"/>
          <w:szCs w:val="24"/>
        </w:rPr>
        <w:t>организация выставок</w:t>
      </w:r>
      <w:r w:rsidRPr="008B4465">
        <w:rPr>
          <w:rFonts w:ascii="Times New Roman" w:hAnsi="Times New Roman"/>
          <w:sz w:val="24"/>
          <w:szCs w:val="24"/>
        </w:rPr>
        <w:t xml:space="preserve"> дает детям возможность заново увидеть и оценить свои работы, ощутить радости успеха. Выполненные на уроках работы учащихся могут быть использованы как подарки для родных и друзей, могут применяться в оформлении школы.</w:t>
      </w:r>
    </w:p>
    <w:p w:rsidR="00BD348F" w:rsidRDefault="00BD348F" w:rsidP="00BD348F">
      <w:pPr>
        <w:spacing w:after="0" w:line="240" w:lineRule="auto"/>
        <w:jc w:val="both"/>
        <w:rPr>
          <w:rFonts w:ascii="Times New Roman" w:hAnsi="Times New Roman" w:cs="Times New Roman"/>
          <w:color w:val="000000"/>
          <w:sz w:val="24"/>
          <w:szCs w:val="24"/>
        </w:rPr>
      </w:pPr>
    </w:p>
    <w:p w:rsidR="00EC4338" w:rsidRDefault="00EC4338" w:rsidP="00A94D0C">
      <w:pPr>
        <w:spacing w:after="0" w:line="240" w:lineRule="auto"/>
        <w:rPr>
          <w:rFonts w:ascii="Times New Roman" w:eastAsia="Calibri" w:hAnsi="Times New Roman" w:cs="Times New Roman"/>
          <w:sz w:val="24"/>
          <w:szCs w:val="24"/>
          <w:lang w:eastAsia="en-US"/>
        </w:rPr>
      </w:pPr>
    </w:p>
    <w:p w:rsidR="005E01AD" w:rsidRPr="009D0A34" w:rsidRDefault="005E01AD" w:rsidP="005E01AD">
      <w:pPr>
        <w:pStyle w:val="aa"/>
        <w:spacing w:after="0" w:line="240" w:lineRule="auto"/>
        <w:ind w:left="708"/>
        <w:jc w:val="center"/>
        <w:rPr>
          <w:rFonts w:eastAsia="Calibri"/>
          <w:b/>
          <w:bCs/>
          <w:sz w:val="28"/>
          <w:szCs w:val="28"/>
          <w:lang w:eastAsia="ru-RU"/>
        </w:rPr>
      </w:pPr>
      <w:r w:rsidRPr="009D0A34">
        <w:rPr>
          <w:rFonts w:eastAsia="Calibri"/>
          <w:b/>
          <w:bCs/>
          <w:sz w:val="28"/>
          <w:szCs w:val="28"/>
          <w:lang w:eastAsia="ru-RU"/>
        </w:rPr>
        <w:t xml:space="preserve">РАЗДЕЛ </w:t>
      </w:r>
      <w:r w:rsidRPr="009D0A34">
        <w:rPr>
          <w:rFonts w:eastAsia="Calibri"/>
          <w:b/>
          <w:bCs/>
          <w:sz w:val="28"/>
          <w:szCs w:val="28"/>
          <w:lang w:val="en-US" w:eastAsia="ru-RU"/>
        </w:rPr>
        <w:t>III</w:t>
      </w:r>
    </w:p>
    <w:p w:rsidR="005E01AD" w:rsidRPr="009D0A34" w:rsidRDefault="005E01AD" w:rsidP="005E01AD">
      <w:pPr>
        <w:pStyle w:val="aa"/>
        <w:spacing w:after="0" w:line="240" w:lineRule="auto"/>
        <w:ind w:left="708"/>
        <w:jc w:val="center"/>
        <w:rPr>
          <w:rFonts w:eastAsia="Calibri"/>
          <w:b/>
          <w:bCs/>
          <w:sz w:val="28"/>
          <w:szCs w:val="28"/>
          <w:lang w:eastAsia="ru-RU"/>
        </w:rPr>
      </w:pPr>
      <w:r w:rsidRPr="009D0A34">
        <w:rPr>
          <w:rFonts w:eastAsia="Calibri"/>
          <w:b/>
          <w:bCs/>
          <w:sz w:val="28"/>
          <w:szCs w:val="28"/>
          <w:lang w:eastAsia="ru-RU"/>
        </w:rPr>
        <w:t>МЕСТО УЧЕБНОГО ПРЕДМЕТА В УЧЕБНОМ ПЛАНЕ</w:t>
      </w:r>
    </w:p>
    <w:p w:rsidR="005E01AD" w:rsidRPr="00DB5A40" w:rsidRDefault="005E01AD" w:rsidP="005E01AD">
      <w:pPr>
        <w:pStyle w:val="aa"/>
        <w:spacing w:after="0" w:line="240" w:lineRule="auto"/>
        <w:ind w:left="708"/>
        <w:jc w:val="center"/>
        <w:rPr>
          <w:rFonts w:eastAsia="Calibri"/>
          <w:b/>
          <w:bCs/>
          <w:sz w:val="28"/>
          <w:szCs w:val="28"/>
          <w:lang w:eastAsia="ru-RU"/>
        </w:rPr>
      </w:pPr>
      <w:r w:rsidRPr="009D0A34">
        <w:rPr>
          <w:rFonts w:eastAsia="Calibri"/>
          <w:b/>
          <w:bCs/>
          <w:sz w:val="28"/>
          <w:szCs w:val="28"/>
          <w:lang w:eastAsia="ru-RU"/>
        </w:rPr>
        <w:t>МОУ «Шубинская ООШ»</w:t>
      </w:r>
    </w:p>
    <w:p w:rsidR="00273387" w:rsidRDefault="00273387" w:rsidP="00273387">
      <w:pPr>
        <w:spacing w:after="0" w:line="240" w:lineRule="auto"/>
        <w:jc w:val="both"/>
        <w:rPr>
          <w:rFonts w:ascii="Times New Roman" w:hAnsi="Times New Roman"/>
          <w:sz w:val="24"/>
          <w:szCs w:val="24"/>
        </w:rPr>
      </w:pPr>
      <w:r w:rsidRPr="008B4465">
        <w:rPr>
          <w:rFonts w:ascii="Times New Roman" w:hAnsi="Times New Roman"/>
          <w:sz w:val="24"/>
          <w:szCs w:val="24"/>
        </w:rPr>
        <w:t>В федеральном базисном учебном плане на изучение изобразительного искусства в</w:t>
      </w:r>
      <w:r>
        <w:rPr>
          <w:rFonts w:ascii="Times New Roman" w:hAnsi="Times New Roman"/>
          <w:sz w:val="24"/>
          <w:szCs w:val="24"/>
        </w:rPr>
        <w:t>о</w:t>
      </w:r>
      <w:r w:rsidRPr="008B4465">
        <w:rPr>
          <w:rFonts w:ascii="Times New Roman" w:hAnsi="Times New Roman"/>
          <w:sz w:val="24"/>
          <w:szCs w:val="24"/>
        </w:rPr>
        <w:t xml:space="preserve"> </w:t>
      </w:r>
      <w:r>
        <w:rPr>
          <w:rFonts w:ascii="Times New Roman" w:hAnsi="Times New Roman"/>
          <w:sz w:val="24"/>
          <w:szCs w:val="24"/>
        </w:rPr>
        <w:t>2</w:t>
      </w:r>
      <w:r w:rsidRPr="008B4465">
        <w:rPr>
          <w:rFonts w:ascii="Times New Roman" w:hAnsi="Times New Roman"/>
          <w:sz w:val="24"/>
          <w:szCs w:val="24"/>
        </w:rPr>
        <w:t xml:space="preserve"> классе отводится по 1 ч в неделю, всего 3</w:t>
      </w:r>
      <w:r>
        <w:rPr>
          <w:rFonts w:ascii="Times New Roman" w:hAnsi="Times New Roman"/>
          <w:sz w:val="24"/>
          <w:szCs w:val="24"/>
        </w:rPr>
        <w:t>4</w:t>
      </w:r>
      <w:r w:rsidRPr="008B4465">
        <w:rPr>
          <w:rFonts w:ascii="Times New Roman" w:hAnsi="Times New Roman"/>
          <w:sz w:val="24"/>
          <w:szCs w:val="24"/>
        </w:rPr>
        <w:t xml:space="preserve"> ч.  </w:t>
      </w:r>
    </w:p>
    <w:p w:rsidR="00A94D0C" w:rsidRDefault="00A94D0C" w:rsidP="00A94D0C">
      <w:pPr>
        <w:autoSpaceDE w:val="0"/>
        <w:autoSpaceDN w:val="0"/>
        <w:adjustRightInd w:val="0"/>
        <w:spacing w:after="0" w:line="240" w:lineRule="auto"/>
        <w:ind w:firstLine="360"/>
        <w:jc w:val="both"/>
        <w:rPr>
          <w:rFonts w:ascii="Times New Roman" w:eastAsia="Calibri" w:hAnsi="Times New Roman" w:cs="Times New Roman"/>
          <w:bCs/>
          <w:sz w:val="24"/>
          <w:szCs w:val="24"/>
        </w:rPr>
      </w:pPr>
      <w:r w:rsidRPr="006D18A0">
        <w:rPr>
          <w:rFonts w:ascii="Times New Roman" w:eastAsia="Calibri" w:hAnsi="Times New Roman" w:cs="Times New Roman"/>
          <w:bCs/>
          <w:sz w:val="24"/>
          <w:szCs w:val="24"/>
        </w:rPr>
        <w:t xml:space="preserve">В учебном плане МОУ «ШубинскаяООШ»  в соответствии с Годовым календарным графиком на </w:t>
      </w:r>
      <w:r w:rsidR="0036504F">
        <w:rPr>
          <w:rFonts w:ascii="Times New Roman" w:hAnsi="Times New Roman" w:cs="Times New Roman"/>
          <w:sz w:val="24"/>
          <w:szCs w:val="24"/>
        </w:rPr>
        <w:t>202</w:t>
      </w:r>
      <w:r w:rsidR="00D732E3">
        <w:rPr>
          <w:rFonts w:ascii="Times New Roman" w:hAnsi="Times New Roman" w:cs="Times New Roman"/>
          <w:sz w:val="24"/>
          <w:szCs w:val="24"/>
        </w:rPr>
        <w:t>2</w:t>
      </w:r>
      <w:r w:rsidR="0036504F" w:rsidRPr="007C4CC7">
        <w:rPr>
          <w:rFonts w:ascii="Times New Roman" w:hAnsi="Times New Roman" w:cs="Times New Roman"/>
          <w:sz w:val="24"/>
          <w:szCs w:val="24"/>
        </w:rPr>
        <w:t>-202</w:t>
      </w:r>
      <w:r w:rsidR="00D732E3">
        <w:rPr>
          <w:rFonts w:ascii="Times New Roman" w:hAnsi="Times New Roman" w:cs="Times New Roman"/>
          <w:sz w:val="24"/>
          <w:szCs w:val="24"/>
        </w:rPr>
        <w:t>3</w:t>
      </w:r>
      <w:r w:rsidR="0036504F" w:rsidRPr="007C4CC7">
        <w:rPr>
          <w:rFonts w:ascii="Times New Roman" w:hAnsi="Times New Roman" w:cs="Times New Roman"/>
          <w:sz w:val="24"/>
          <w:szCs w:val="24"/>
        </w:rPr>
        <w:t xml:space="preserve"> </w:t>
      </w:r>
      <w:r w:rsidRPr="006D18A0">
        <w:rPr>
          <w:rFonts w:ascii="Times New Roman" w:eastAsia="Calibri" w:hAnsi="Times New Roman" w:cs="Times New Roman"/>
          <w:bCs/>
          <w:sz w:val="24"/>
          <w:szCs w:val="24"/>
        </w:rPr>
        <w:t xml:space="preserve">учебный год на учебный предмет </w:t>
      </w:r>
      <w:r>
        <w:rPr>
          <w:rFonts w:ascii="Times New Roman" w:eastAsia="Calibri" w:hAnsi="Times New Roman" w:cs="Times New Roman"/>
          <w:bCs/>
          <w:sz w:val="24"/>
          <w:szCs w:val="24"/>
        </w:rPr>
        <w:t>«ИЗО</w:t>
      </w:r>
      <w:r w:rsidRPr="006D18A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во 2</w:t>
      </w:r>
      <w:r w:rsidRPr="006D18A0">
        <w:rPr>
          <w:rFonts w:ascii="Times New Roman" w:eastAsia="Calibri" w:hAnsi="Times New Roman" w:cs="Times New Roman"/>
          <w:bCs/>
          <w:sz w:val="24"/>
          <w:szCs w:val="24"/>
        </w:rPr>
        <w:t xml:space="preserve"> классе отведено  </w:t>
      </w:r>
      <w:r>
        <w:rPr>
          <w:rFonts w:ascii="Times New Roman" w:eastAsia="Calibri" w:hAnsi="Times New Roman" w:cs="Times New Roman"/>
          <w:bCs/>
          <w:sz w:val="24"/>
          <w:szCs w:val="24"/>
        </w:rPr>
        <w:t>34</w:t>
      </w:r>
      <w:r w:rsidRPr="006D18A0">
        <w:rPr>
          <w:rFonts w:ascii="Times New Roman" w:eastAsia="Calibri" w:hAnsi="Times New Roman" w:cs="Times New Roman"/>
          <w:bCs/>
          <w:sz w:val="24"/>
          <w:szCs w:val="24"/>
        </w:rPr>
        <w:t xml:space="preserve"> час</w:t>
      </w:r>
      <w:r>
        <w:rPr>
          <w:rFonts w:ascii="Times New Roman" w:eastAsia="Calibri" w:hAnsi="Times New Roman" w:cs="Times New Roman"/>
          <w:bCs/>
          <w:sz w:val="24"/>
          <w:szCs w:val="24"/>
        </w:rPr>
        <w:t>а</w:t>
      </w:r>
      <w:r w:rsidRPr="006D18A0">
        <w:rPr>
          <w:rFonts w:ascii="Times New Roman" w:eastAsia="Calibri" w:hAnsi="Times New Roman" w:cs="Times New Roman"/>
          <w:bCs/>
          <w:sz w:val="24"/>
          <w:szCs w:val="24"/>
        </w:rPr>
        <w:t xml:space="preserve"> в год (</w:t>
      </w:r>
      <w:r>
        <w:rPr>
          <w:rFonts w:ascii="Times New Roman" w:eastAsia="Calibri" w:hAnsi="Times New Roman" w:cs="Times New Roman"/>
          <w:bCs/>
          <w:sz w:val="24"/>
          <w:szCs w:val="24"/>
        </w:rPr>
        <w:t>1</w:t>
      </w:r>
      <w:r w:rsidRPr="006D18A0">
        <w:rPr>
          <w:rFonts w:ascii="Times New Roman" w:eastAsia="Calibri" w:hAnsi="Times New Roman" w:cs="Times New Roman"/>
          <w:bCs/>
          <w:sz w:val="24"/>
          <w:szCs w:val="24"/>
        </w:rPr>
        <w:t xml:space="preserve"> час в неделю).</w:t>
      </w:r>
    </w:p>
    <w:p w:rsidR="005E01AD" w:rsidRDefault="005E01AD" w:rsidP="005E01AD">
      <w:pPr>
        <w:jc w:val="center"/>
        <w:rPr>
          <w:rFonts w:ascii="Times New Roman" w:hAnsi="Times New Roman"/>
          <w:b/>
          <w:sz w:val="24"/>
          <w:szCs w:val="24"/>
        </w:rPr>
      </w:pPr>
      <w:r>
        <w:rPr>
          <w:rFonts w:ascii="Times New Roman" w:hAnsi="Times New Roman"/>
          <w:b/>
          <w:sz w:val="24"/>
          <w:szCs w:val="24"/>
        </w:rPr>
        <w:t>УЧЕБНО-ТЕМАТИЧЕСКИЙ ПЛАН</w:t>
      </w:r>
    </w:p>
    <w:tbl>
      <w:tblPr>
        <w:tblW w:w="0" w:type="auto"/>
        <w:tblInd w:w="-114" w:type="dxa"/>
        <w:tblLayout w:type="fixed"/>
        <w:tblCellMar>
          <w:top w:w="15" w:type="dxa"/>
          <w:left w:w="15" w:type="dxa"/>
          <w:bottom w:w="15" w:type="dxa"/>
          <w:right w:w="15" w:type="dxa"/>
        </w:tblCellMar>
        <w:tblLook w:val="04A0"/>
      </w:tblPr>
      <w:tblGrid>
        <w:gridCol w:w="648"/>
        <w:gridCol w:w="2394"/>
        <w:gridCol w:w="1433"/>
        <w:gridCol w:w="1693"/>
        <w:gridCol w:w="1770"/>
        <w:gridCol w:w="2273"/>
      </w:tblGrid>
      <w:tr w:rsidR="005E01AD" w:rsidRPr="006B282A" w:rsidTr="0057413E">
        <w:tc>
          <w:tcPr>
            <w:tcW w:w="64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r w:rsidRPr="006B282A">
              <w:rPr>
                <w:rFonts w:ascii="Times New Roman" w:eastAsia="Times New Roman" w:hAnsi="Times New Roman" w:cs="Times New Roman"/>
                <w:b/>
                <w:bCs/>
                <w:color w:val="000000"/>
                <w:sz w:val="24"/>
                <w:szCs w:val="24"/>
              </w:rPr>
              <w:t>№</w:t>
            </w:r>
          </w:p>
        </w:tc>
        <w:tc>
          <w:tcPr>
            <w:tcW w:w="239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r w:rsidRPr="006B282A">
              <w:rPr>
                <w:rFonts w:ascii="Times New Roman" w:eastAsia="Times New Roman" w:hAnsi="Times New Roman" w:cs="Times New Roman"/>
                <w:b/>
                <w:bCs/>
                <w:color w:val="000000"/>
                <w:sz w:val="24"/>
                <w:szCs w:val="24"/>
              </w:rPr>
              <w:t>Наименование разделов</w:t>
            </w:r>
          </w:p>
        </w:tc>
        <w:tc>
          <w:tcPr>
            <w:tcW w:w="143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r w:rsidRPr="006B282A">
              <w:rPr>
                <w:rFonts w:ascii="Times New Roman" w:eastAsia="Times New Roman" w:hAnsi="Times New Roman" w:cs="Times New Roman"/>
                <w:b/>
                <w:bCs/>
                <w:color w:val="000000"/>
                <w:sz w:val="24"/>
                <w:szCs w:val="24"/>
              </w:rPr>
              <w:t>Всего</w:t>
            </w:r>
          </w:p>
          <w:p w:rsidR="005E01AD" w:rsidRPr="006B282A" w:rsidRDefault="005E01AD" w:rsidP="0057413E">
            <w:pPr>
              <w:spacing w:after="0" w:line="240" w:lineRule="auto"/>
              <w:rPr>
                <w:rFonts w:ascii="Times New Roman" w:eastAsia="Times New Roman" w:hAnsi="Times New Roman" w:cs="Times New Roman"/>
                <w:color w:val="000000"/>
                <w:sz w:val="24"/>
                <w:szCs w:val="24"/>
              </w:rPr>
            </w:pPr>
            <w:r w:rsidRPr="006B282A">
              <w:rPr>
                <w:rFonts w:ascii="Times New Roman" w:eastAsia="Times New Roman" w:hAnsi="Times New Roman" w:cs="Times New Roman"/>
                <w:b/>
                <w:bCs/>
                <w:color w:val="000000"/>
                <w:sz w:val="24"/>
                <w:szCs w:val="24"/>
              </w:rPr>
              <w:t>часов</w:t>
            </w:r>
          </w:p>
        </w:tc>
        <w:tc>
          <w:tcPr>
            <w:tcW w:w="573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jc w:val="both"/>
              <w:rPr>
                <w:rFonts w:ascii="Times New Roman" w:eastAsia="Times New Roman" w:hAnsi="Times New Roman" w:cs="Times New Roman"/>
                <w:color w:val="000000"/>
                <w:sz w:val="24"/>
                <w:szCs w:val="24"/>
              </w:rPr>
            </w:pPr>
            <w:r w:rsidRPr="006B282A">
              <w:rPr>
                <w:rFonts w:ascii="Times New Roman" w:eastAsia="Times New Roman" w:hAnsi="Times New Roman" w:cs="Times New Roman"/>
                <w:b/>
                <w:bCs/>
                <w:color w:val="000000"/>
                <w:sz w:val="24"/>
                <w:szCs w:val="24"/>
              </w:rPr>
              <w:t>В том числе на:</w:t>
            </w:r>
          </w:p>
        </w:tc>
      </w:tr>
      <w:tr w:rsidR="005E01AD" w:rsidRPr="006B282A" w:rsidTr="0057413E">
        <w:tc>
          <w:tcPr>
            <w:tcW w:w="648" w:type="dxa"/>
            <w:vMerge/>
            <w:tcBorders>
              <w:top w:val="single" w:sz="8" w:space="0" w:color="000000"/>
              <w:left w:val="single" w:sz="8" w:space="0" w:color="000000"/>
              <w:bottom w:val="single" w:sz="8" w:space="0" w:color="000000"/>
              <w:right w:val="single" w:sz="8" w:space="0" w:color="000000"/>
            </w:tcBorders>
            <w:vAlign w:val="cente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p>
        </w:tc>
        <w:tc>
          <w:tcPr>
            <w:tcW w:w="2394" w:type="dxa"/>
            <w:vMerge/>
            <w:tcBorders>
              <w:top w:val="single" w:sz="8" w:space="0" w:color="000000"/>
              <w:left w:val="single" w:sz="8" w:space="0" w:color="000000"/>
              <w:bottom w:val="single" w:sz="8" w:space="0" w:color="000000"/>
              <w:right w:val="single" w:sz="8" w:space="0" w:color="000000"/>
            </w:tcBorders>
            <w:vAlign w:val="cente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p>
        </w:tc>
        <w:tc>
          <w:tcPr>
            <w:tcW w:w="1433" w:type="dxa"/>
            <w:vMerge/>
            <w:tcBorders>
              <w:top w:val="single" w:sz="8" w:space="0" w:color="000000"/>
              <w:left w:val="single" w:sz="8" w:space="0" w:color="000000"/>
              <w:bottom w:val="single" w:sz="8" w:space="0" w:color="000000"/>
              <w:right w:val="single" w:sz="8" w:space="0" w:color="000000"/>
            </w:tcBorders>
            <w:vAlign w:val="cente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p>
        </w:tc>
        <w:tc>
          <w:tcPr>
            <w:tcW w:w="1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теоретические</w:t>
            </w:r>
          </w:p>
        </w:tc>
        <w:tc>
          <w:tcPr>
            <w:tcW w:w="17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jc w:val="center"/>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лабораторно-практические</w:t>
            </w:r>
          </w:p>
        </w:tc>
        <w:tc>
          <w:tcPr>
            <w:tcW w:w="22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jc w:val="center"/>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Контрольные проверочные</w:t>
            </w:r>
          </w:p>
          <w:p w:rsidR="005E01AD" w:rsidRPr="006B282A" w:rsidRDefault="005E01AD" w:rsidP="0057413E">
            <w:pPr>
              <w:spacing w:after="0" w:line="240" w:lineRule="auto"/>
              <w:jc w:val="center"/>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работы</w:t>
            </w:r>
          </w:p>
        </w:tc>
      </w:tr>
      <w:tr w:rsidR="005E01AD" w:rsidRPr="006B282A" w:rsidTr="0057413E">
        <w:trPr>
          <w:trHeight w:val="660"/>
        </w:trPr>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1</w:t>
            </w:r>
          </w:p>
        </w:tc>
        <w:tc>
          <w:tcPr>
            <w:tcW w:w="2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r w:rsidRPr="006B282A">
              <w:rPr>
                <w:rFonts w:ascii="Times New Roman" w:eastAsia="Times New Roman" w:hAnsi="Times New Roman" w:cs="Times New Roman"/>
                <w:b/>
                <w:bCs/>
                <w:color w:val="000000"/>
                <w:sz w:val="24"/>
                <w:szCs w:val="24"/>
              </w:rPr>
              <w:t>Как и чем работает художник</w:t>
            </w:r>
          </w:p>
        </w:tc>
        <w:tc>
          <w:tcPr>
            <w:tcW w:w="14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r w:rsidRPr="006B282A">
              <w:rPr>
                <w:rFonts w:ascii="Times New Roman" w:eastAsia="Times New Roman" w:hAnsi="Times New Roman" w:cs="Times New Roman"/>
                <w:bCs/>
                <w:color w:val="000000"/>
                <w:sz w:val="24"/>
                <w:szCs w:val="24"/>
              </w:rPr>
              <w:t xml:space="preserve">8 </w:t>
            </w:r>
          </w:p>
        </w:tc>
        <w:tc>
          <w:tcPr>
            <w:tcW w:w="1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1</w:t>
            </w:r>
          </w:p>
        </w:tc>
        <w:tc>
          <w:tcPr>
            <w:tcW w:w="17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7</w:t>
            </w:r>
          </w:p>
        </w:tc>
        <w:tc>
          <w:tcPr>
            <w:tcW w:w="22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Выставка работ</w:t>
            </w:r>
          </w:p>
        </w:tc>
      </w:tr>
      <w:tr w:rsidR="005E01AD" w:rsidRPr="006B282A" w:rsidTr="0057413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2</w:t>
            </w:r>
          </w:p>
        </w:tc>
        <w:tc>
          <w:tcPr>
            <w:tcW w:w="2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b/>
                <w:bCs/>
                <w:color w:val="000000"/>
                <w:sz w:val="24"/>
                <w:szCs w:val="24"/>
              </w:rPr>
              <w:t>Реальность и фантазия</w:t>
            </w:r>
          </w:p>
        </w:tc>
        <w:tc>
          <w:tcPr>
            <w:tcW w:w="14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bCs/>
                <w:color w:val="000000"/>
                <w:sz w:val="24"/>
                <w:szCs w:val="24"/>
              </w:rPr>
              <w:t xml:space="preserve">7 </w:t>
            </w:r>
          </w:p>
        </w:tc>
        <w:tc>
          <w:tcPr>
            <w:tcW w:w="1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1</w:t>
            </w:r>
          </w:p>
        </w:tc>
        <w:tc>
          <w:tcPr>
            <w:tcW w:w="17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6</w:t>
            </w:r>
          </w:p>
        </w:tc>
        <w:tc>
          <w:tcPr>
            <w:tcW w:w="22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Выставка работ</w:t>
            </w:r>
          </w:p>
        </w:tc>
      </w:tr>
      <w:tr w:rsidR="005E01AD" w:rsidRPr="006B282A" w:rsidTr="0057413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3</w:t>
            </w:r>
          </w:p>
        </w:tc>
        <w:tc>
          <w:tcPr>
            <w:tcW w:w="2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b/>
                <w:bCs/>
                <w:color w:val="000000"/>
                <w:sz w:val="24"/>
                <w:szCs w:val="24"/>
              </w:rPr>
              <w:t>О чем говорит искусство</w:t>
            </w:r>
          </w:p>
        </w:tc>
        <w:tc>
          <w:tcPr>
            <w:tcW w:w="14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bCs/>
                <w:color w:val="000000"/>
                <w:sz w:val="24"/>
                <w:szCs w:val="24"/>
              </w:rPr>
              <w:t xml:space="preserve">11 </w:t>
            </w:r>
          </w:p>
        </w:tc>
        <w:tc>
          <w:tcPr>
            <w:tcW w:w="1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2</w:t>
            </w:r>
          </w:p>
        </w:tc>
        <w:tc>
          <w:tcPr>
            <w:tcW w:w="17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9</w:t>
            </w:r>
          </w:p>
        </w:tc>
        <w:tc>
          <w:tcPr>
            <w:tcW w:w="22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Выставка работ</w:t>
            </w:r>
          </w:p>
        </w:tc>
      </w:tr>
      <w:tr w:rsidR="005E01AD" w:rsidRPr="006B282A" w:rsidTr="0057413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4</w:t>
            </w:r>
          </w:p>
        </w:tc>
        <w:tc>
          <w:tcPr>
            <w:tcW w:w="2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b/>
                <w:bCs/>
                <w:color w:val="000000"/>
                <w:sz w:val="24"/>
                <w:szCs w:val="24"/>
              </w:rPr>
              <w:t>Как говорит искусство</w:t>
            </w:r>
          </w:p>
        </w:tc>
        <w:tc>
          <w:tcPr>
            <w:tcW w:w="14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bCs/>
                <w:color w:val="000000"/>
                <w:sz w:val="24"/>
                <w:szCs w:val="24"/>
              </w:rPr>
              <w:t xml:space="preserve">8 </w:t>
            </w:r>
          </w:p>
        </w:tc>
        <w:tc>
          <w:tcPr>
            <w:tcW w:w="1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2</w:t>
            </w:r>
          </w:p>
        </w:tc>
        <w:tc>
          <w:tcPr>
            <w:tcW w:w="17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6</w:t>
            </w:r>
          </w:p>
        </w:tc>
        <w:tc>
          <w:tcPr>
            <w:tcW w:w="22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01AD" w:rsidRPr="006B282A" w:rsidRDefault="005E01AD" w:rsidP="0057413E">
            <w:pPr>
              <w:spacing w:after="0" w:line="240" w:lineRule="auto"/>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Итоговый тест</w:t>
            </w:r>
          </w:p>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Выставка работ</w:t>
            </w:r>
          </w:p>
        </w:tc>
      </w:tr>
      <w:tr w:rsidR="005E01AD" w:rsidRPr="006B282A" w:rsidTr="0057413E">
        <w:tc>
          <w:tcPr>
            <w:tcW w:w="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b/>
                <w:bCs/>
                <w:color w:val="000000"/>
                <w:sz w:val="24"/>
                <w:szCs w:val="24"/>
              </w:rPr>
              <w:t>ИТОГО</w:t>
            </w:r>
            <w:r w:rsidRPr="006B282A">
              <w:rPr>
                <w:rFonts w:ascii="Times New Roman" w:eastAsia="Times New Roman" w:hAnsi="Times New Roman" w:cs="Times New Roman"/>
                <w:b/>
                <w:bCs/>
                <w:i/>
                <w:iCs/>
                <w:color w:val="000000"/>
                <w:sz w:val="24"/>
                <w:szCs w:val="24"/>
              </w:rPr>
              <w:t> </w:t>
            </w:r>
          </w:p>
        </w:tc>
        <w:tc>
          <w:tcPr>
            <w:tcW w:w="1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bCs/>
                <w:color w:val="000000"/>
                <w:sz w:val="24"/>
                <w:szCs w:val="24"/>
              </w:rPr>
              <w:t>34</w:t>
            </w:r>
          </w:p>
        </w:tc>
        <w:tc>
          <w:tcPr>
            <w:tcW w:w="1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6</w:t>
            </w:r>
          </w:p>
        </w:tc>
        <w:tc>
          <w:tcPr>
            <w:tcW w:w="1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1AD" w:rsidRPr="006B282A" w:rsidRDefault="005E01AD" w:rsidP="0057413E">
            <w:pPr>
              <w:spacing w:after="0" w:line="0" w:lineRule="atLeast"/>
              <w:rPr>
                <w:rFonts w:ascii="Times New Roman" w:eastAsia="Times New Roman" w:hAnsi="Times New Roman" w:cs="Times New Roman"/>
                <w:color w:val="000000"/>
                <w:sz w:val="24"/>
                <w:szCs w:val="24"/>
              </w:rPr>
            </w:pPr>
            <w:r w:rsidRPr="006B282A">
              <w:rPr>
                <w:rFonts w:ascii="Times New Roman" w:eastAsia="Times New Roman" w:hAnsi="Times New Roman" w:cs="Times New Roman"/>
                <w:color w:val="000000"/>
                <w:sz w:val="24"/>
                <w:szCs w:val="24"/>
              </w:rPr>
              <w:t>28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1AD" w:rsidRPr="006B282A" w:rsidRDefault="005E01AD" w:rsidP="0057413E">
            <w:pPr>
              <w:spacing w:after="0" w:line="240" w:lineRule="auto"/>
              <w:rPr>
                <w:rFonts w:ascii="Times New Roman" w:eastAsia="Times New Roman" w:hAnsi="Times New Roman" w:cs="Times New Roman"/>
                <w:color w:val="666666"/>
                <w:sz w:val="24"/>
                <w:szCs w:val="24"/>
              </w:rPr>
            </w:pPr>
          </w:p>
        </w:tc>
      </w:tr>
    </w:tbl>
    <w:p w:rsidR="005E01AD" w:rsidRDefault="005E01AD" w:rsidP="00A94D0C">
      <w:pPr>
        <w:autoSpaceDE w:val="0"/>
        <w:autoSpaceDN w:val="0"/>
        <w:adjustRightInd w:val="0"/>
        <w:spacing w:after="0" w:line="240" w:lineRule="auto"/>
        <w:ind w:firstLine="360"/>
        <w:jc w:val="both"/>
        <w:rPr>
          <w:rFonts w:ascii="Times New Roman" w:eastAsia="Calibri" w:hAnsi="Times New Roman" w:cs="Times New Roman"/>
          <w:bCs/>
          <w:sz w:val="24"/>
          <w:szCs w:val="24"/>
        </w:rPr>
      </w:pPr>
    </w:p>
    <w:p w:rsidR="006A3BAC" w:rsidRDefault="006A3BAC" w:rsidP="006A3BAC">
      <w:pPr>
        <w:pStyle w:val="a8"/>
        <w:jc w:val="center"/>
        <w:rPr>
          <w:rFonts w:ascii="Times New Roman" w:hAnsi="Times New Roman"/>
          <w:b/>
          <w:sz w:val="24"/>
          <w:szCs w:val="24"/>
        </w:rPr>
      </w:pPr>
    </w:p>
    <w:p w:rsidR="005E01AD" w:rsidRPr="009D0A34" w:rsidRDefault="005E01AD" w:rsidP="005E01AD">
      <w:pPr>
        <w:pStyle w:val="aa"/>
        <w:spacing w:after="0" w:line="100" w:lineRule="atLeast"/>
        <w:ind w:left="360" w:firstLine="348"/>
        <w:jc w:val="center"/>
        <w:rPr>
          <w:rFonts w:eastAsia="Calibri"/>
          <w:b/>
          <w:bCs/>
          <w:sz w:val="28"/>
          <w:szCs w:val="28"/>
          <w:lang w:eastAsia="ru-RU"/>
        </w:rPr>
      </w:pPr>
      <w:r w:rsidRPr="004B4137">
        <w:rPr>
          <w:b/>
        </w:rPr>
        <w:t xml:space="preserve">  </w:t>
      </w:r>
      <w:r w:rsidRPr="009D0A34">
        <w:rPr>
          <w:rFonts w:eastAsia="Calibri"/>
          <w:b/>
          <w:bCs/>
          <w:sz w:val="28"/>
          <w:szCs w:val="28"/>
          <w:lang w:eastAsia="ru-RU"/>
        </w:rPr>
        <w:t xml:space="preserve">РАЗДЕЛ </w:t>
      </w:r>
      <w:r w:rsidRPr="009D0A34">
        <w:rPr>
          <w:rFonts w:eastAsia="Calibri"/>
          <w:b/>
          <w:bCs/>
          <w:sz w:val="28"/>
          <w:szCs w:val="28"/>
          <w:lang w:val="en-US" w:eastAsia="ru-RU"/>
        </w:rPr>
        <w:t>IV</w:t>
      </w:r>
    </w:p>
    <w:p w:rsidR="005E01AD" w:rsidRPr="009D0A34" w:rsidRDefault="005E01AD" w:rsidP="005E01AD">
      <w:pPr>
        <w:pStyle w:val="aa"/>
        <w:spacing w:after="0" w:line="100" w:lineRule="atLeast"/>
        <w:ind w:left="360" w:firstLine="348"/>
        <w:jc w:val="center"/>
        <w:rPr>
          <w:rFonts w:eastAsia="Calibri"/>
          <w:b/>
          <w:bCs/>
          <w:sz w:val="28"/>
          <w:szCs w:val="28"/>
          <w:lang w:eastAsia="ru-RU"/>
        </w:rPr>
      </w:pPr>
      <w:r w:rsidRPr="009D0A34">
        <w:rPr>
          <w:rFonts w:eastAsia="Calibri"/>
          <w:b/>
          <w:bCs/>
          <w:sz w:val="28"/>
          <w:szCs w:val="28"/>
          <w:lang w:eastAsia="ru-RU"/>
        </w:rPr>
        <w:t>ЛИЧНОСТНЫЕ, ПРЕДМЕТНЫЕ И МЕТАПРЕДМЕТНЫЕ РЕЗУЛЬТАТЫ УЧЕБНОГО ПРЕДМЕТА</w:t>
      </w: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sz w:val="24"/>
          <w:szCs w:val="24"/>
        </w:rPr>
        <w:lastRenderedPageBreak/>
        <w:t>Личностные результаты</w:t>
      </w:r>
      <w:r w:rsidRPr="008B4465">
        <w:rPr>
          <w:rFonts w:ascii="Times New Roman" w:hAnsi="Times New Roman"/>
          <w:sz w:val="24"/>
          <w:szCs w:val="24"/>
        </w:rPr>
        <w:t xml:space="preserve"> отражаются в индивидуальных качественных свойствах учащихся, которые они должны преобразование в процессе освоения учебного предмета по программе «Изобразительное искусство»: </w:t>
      </w:r>
    </w:p>
    <w:p w:rsidR="00BD348F" w:rsidRPr="008B4465" w:rsidRDefault="00BD348F" w:rsidP="00BD348F">
      <w:pPr>
        <w:numPr>
          <w:ilvl w:val="0"/>
          <w:numId w:val="13"/>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чувство гордости за культуру и искусство Родины, своего города;</w:t>
      </w:r>
    </w:p>
    <w:p w:rsidR="00BD348F" w:rsidRPr="008B4465" w:rsidRDefault="00BD348F" w:rsidP="00BD348F">
      <w:pPr>
        <w:numPr>
          <w:ilvl w:val="0"/>
          <w:numId w:val="13"/>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уважительное отношение к культуре и искусству других народов нашей страны и мира в целом;</w:t>
      </w:r>
    </w:p>
    <w:p w:rsidR="00BD348F" w:rsidRPr="008B4465" w:rsidRDefault="00BD348F" w:rsidP="00BD348F">
      <w:pPr>
        <w:numPr>
          <w:ilvl w:val="0"/>
          <w:numId w:val="13"/>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понимание особой роли культуры и искусства в жизни общества и каждого отдельного человека;</w:t>
      </w:r>
    </w:p>
    <w:p w:rsidR="00BD348F" w:rsidRPr="008B4465" w:rsidRDefault="00BD348F" w:rsidP="00BD348F">
      <w:pPr>
        <w:numPr>
          <w:ilvl w:val="0"/>
          <w:numId w:val="13"/>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сформированность эстетических чувств, художественно-творческого мышления, наблюдательности и фантазии;</w:t>
      </w:r>
    </w:p>
    <w:p w:rsidR="00BD348F" w:rsidRPr="008B4465" w:rsidRDefault="00BD348F" w:rsidP="00BD348F">
      <w:pPr>
        <w:numPr>
          <w:ilvl w:val="0"/>
          <w:numId w:val="13"/>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сформированность эстетических потребностей (потребностей на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 ценностей и чувств;</w:t>
      </w:r>
    </w:p>
    <w:p w:rsidR="00BD348F" w:rsidRPr="008B4465" w:rsidRDefault="00BD348F" w:rsidP="00BD348F">
      <w:pPr>
        <w:numPr>
          <w:ilvl w:val="0"/>
          <w:numId w:val="13"/>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D348F" w:rsidRPr="008B4465" w:rsidRDefault="00BD348F" w:rsidP="00BD348F">
      <w:pPr>
        <w:numPr>
          <w:ilvl w:val="0"/>
          <w:numId w:val="13"/>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овладение навыками коллективной деятельности в процессе совместной творческой работ в команде одноклассников од руководством учителя;</w:t>
      </w:r>
    </w:p>
    <w:p w:rsidR="00BD348F" w:rsidRPr="008B4465" w:rsidRDefault="00BD348F" w:rsidP="00BD348F">
      <w:pPr>
        <w:numPr>
          <w:ilvl w:val="0"/>
          <w:numId w:val="13"/>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умение сотрудничать с товарищами в процессе совместной деятельности, соотносить свою часть рабаты с общим замыслом;</w:t>
      </w:r>
    </w:p>
    <w:p w:rsidR="00BD348F" w:rsidRPr="008B4465" w:rsidRDefault="00BD348F" w:rsidP="00BD348F">
      <w:pPr>
        <w:numPr>
          <w:ilvl w:val="0"/>
          <w:numId w:val="13"/>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BD348F" w:rsidRPr="008B4465" w:rsidRDefault="00BD348F" w:rsidP="00BD348F">
      <w:pPr>
        <w:spacing w:after="0" w:line="240" w:lineRule="auto"/>
        <w:jc w:val="both"/>
        <w:rPr>
          <w:rFonts w:ascii="Times New Roman" w:hAnsi="Times New Roman"/>
          <w:b/>
          <w:sz w:val="24"/>
          <w:szCs w:val="24"/>
        </w:rPr>
      </w:pP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sz w:val="24"/>
          <w:szCs w:val="24"/>
        </w:rPr>
        <w:t>Метапредметные результаты</w:t>
      </w:r>
      <w:r w:rsidRPr="008B4465">
        <w:rPr>
          <w:rFonts w:ascii="Times New Roman" w:hAnsi="Times New Roman"/>
          <w:sz w:val="24"/>
          <w:szCs w:val="24"/>
        </w:rPr>
        <w:t xml:space="preserve"> характеризуют уровень сформулированности универсальных способностей учащихся, проявляющихся в познавательной и практической творческой деятельности:</w:t>
      </w:r>
    </w:p>
    <w:p w:rsidR="00BD348F" w:rsidRPr="008B4465" w:rsidRDefault="00BD348F" w:rsidP="00BD348F">
      <w:pPr>
        <w:numPr>
          <w:ilvl w:val="0"/>
          <w:numId w:val="14"/>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освоение способов решения проблем творческого и поискового характера;</w:t>
      </w:r>
    </w:p>
    <w:p w:rsidR="00BD348F" w:rsidRPr="008B4465" w:rsidRDefault="00BD348F" w:rsidP="00BD348F">
      <w:pPr>
        <w:numPr>
          <w:ilvl w:val="0"/>
          <w:numId w:val="14"/>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овладение умением творческого видения с позиций художника, т. е. умением сравнивать, анализировать, выделять главное, обобщать;</w:t>
      </w:r>
    </w:p>
    <w:p w:rsidR="00BD348F" w:rsidRPr="008B4465" w:rsidRDefault="00BD348F" w:rsidP="00BD348F">
      <w:pPr>
        <w:numPr>
          <w:ilvl w:val="0"/>
          <w:numId w:val="14"/>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BD348F" w:rsidRPr="008B4465" w:rsidRDefault="00BD348F" w:rsidP="00BD348F">
      <w:pPr>
        <w:numPr>
          <w:ilvl w:val="0"/>
          <w:numId w:val="14"/>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освоение начальных форм познавательной и личностной рефлексии;</w:t>
      </w:r>
    </w:p>
    <w:p w:rsidR="00BD348F" w:rsidRPr="008B4465" w:rsidRDefault="00BD348F" w:rsidP="00BD348F">
      <w:pPr>
        <w:numPr>
          <w:ilvl w:val="0"/>
          <w:numId w:val="14"/>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w:t>
      </w:r>
    </w:p>
    <w:p w:rsidR="00BD348F" w:rsidRPr="008B4465" w:rsidRDefault="00BD348F" w:rsidP="00BD348F">
      <w:pPr>
        <w:numPr>
          <w:ilvl w:val="0"/>
          <w:numId w:val="14"/>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овладение умением вести диалог, распределять функции и роли в процессе выполнения коллективной творческой работы;</w:t>
      </w:r>
    </w:p>
    <w:p w:rsidR="00BD348F" w:rsidRPr="008B4465" w:rsidRDefault="00BD348F" w:rsidP="00BD348F">
      <w:pPr>
        <w:numPr>
          <w:ilvl w:val="0"/>
          <w:numId w:val="14"/>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 д.;</w:t>
      </w:r>
    </w:p>
    <w:p w:rsidR="00BD348F" w:rsidRPr="008B4465" w:rsidRDefault="00BD348F" w:rsidP="00BD348F">
      <w:pPr>
        <w:numPr>
          <w:ilvl w:val="0"/>
          <w:numId w:val="14"/>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BD348F" w:rsidRPr="008B4465" w:rsidRDefault="00BD348F" w:rsidP="00BD348F">
      <w:pPr>
        <w:numPr>
          <w:ilvl w:val="0"/>
          <w:numId w:val="14"/>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умение рационально строить самостоятельную творческую деятельность, умение организовать место занятий;</w:t>
      </w:r>
    </w:p>
    <w:p w:rsidR="00BD348F" w:rsidRPr="008B4465" w:rsidRDefault="00BD348F" w:rsidP="00BD348F">
      <w:pPr>
        <w:numPr>
          <w:ilvl w:val="0"/>
          <w:numId w:val="14"/>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осознанное стремление к освоению новых знаний и умений, к достижению более высоких и оригинальных творческих результатов.</w:t>
      </w:r>
    </w:p>
    <w:p w:rsidR="00BD348F" w:rsidRPr="008B4465" w:rsidRDefault="00BD348F" w:rsidP="00BD348F">
      <w:pPr>
        <w:spacing w:after="0" w:line="240" w:lineRule="auto"/>
        <w:jc w:val="both"/>
        <w:rPr>
          <w:rFonts w:ascii="Times New Roman" w:hAnsi="Times New Roman"/>
          <w:b/>
          <w:sz w:val="24"/>
          <w:szCs w:val="24"/>
        </w:rPr>
      </w:pPr>
    </w:p>
    <w:p w:rsidR="00BD348F" w:rsidRPr="008B4465" w:rsidRDefault="00BD348F" w:rsidP="00BD348F">
      <w:pPr>
        <w:spacing w:after="0" w:line="240" w:lineRule="auto"/>
        <w:ind w:firstLine="708"/>
        <w:jc w:val="both"/>
        <w:rPr>
          <w:rFonts w:ascii="Times New Roman" w:hAnsi="Times New Roman"/>
          <w:sz w:val="24"/>
          <w:szCs w:val="24"/>
        </w:rPr>
      </w:pPr>
      <w:r w:rsidRPr="008B4465">
        <w:rPr>
          <w:rFonts w:ascii="Times New Roman" w:hAnsi="Times New Roman"/>
          <w:b/>
          <w:sz w:val="24"/>
          <w:szCs w:val="24"/>
        </w:rPr>
        <w:t>Предметные результаты</w:t>
      </w:r>
      <w:r w:rsidRPr="008B4465">
        <w:rPr>
          <w:rFonts w:ascii="Times New Roman" w:hAnsi="Times New Roman"/>
          <w:sz w:val="24"/>
          <w:szCs w:val="24"/>
        </w:rPr>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lastRenderedPageBreak/>
        <w:t>овладение практическими умениями и навыками в восприятии, анализе и оценке произведений искусства;</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знание видов художественной деятельности: изобразительной (живопись, графика, скульптура), конструктивной (дизайна и архитектура), декоративной (народных и прикладные виды искусства);</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•знание основных видов и жанров пространственно-визуальных искусств;</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понимание образной природы искусства;</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•эстетическая оценка явлений природы , событий окружающего мира</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применение художественных умений, знаний и представлений в процессе выполнения художественно-творческих работ;</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умение обсуждать и анализировать произведения искусства,</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 xml:space="preserve">выражая суждения о содержании, сюжетах и выразительных средствах; </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усвоение названий ведущих художественных музеев России</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и художественных музеев своего региона;</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умение видеть проявления визуально-пространственных искусств в окружающей жизни: в доме, на улице, в театре, на празднике;</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способность использовать в художественно-творческой дельности различные художественные материалы и художественные техники;</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способность передавать в художественно-творческой деятельности характер, эмоциональных состояния и свое отношение к природе, человеку, обществу;</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умение компоновать на плоскости листа и в объеме заду манный художественный образ;</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освоение умений применять в художественно-творческой деятельности основы цветоведения, основы графической грамоты;</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овладение навыками моделирования из бумаги, лепки из пластилина, навыками изображения средствами аппликации и коллажа;</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умение характеризовать и эстетически оценивать разнообразие и красоту природы различных регионов нашей страны;</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BD348F" w:rsidRPr="008B4465"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BD348F" w:rsidRDefault="00BD348F" w:rsidP="00BD348F">
      <w:pPr>
        <w:numPr>
          <w:ilvl w:val="0"/>
          <w:numId w:val="15"/>
        </w:numPr>
        <w:spacing w:after="0" w:line="240" w:lineRule="auto"/>
        <w:ind w:left="0" w:firstLine="0"/>
        <w:jc w:val="both"/>
        <w:rPr>
          <w:rFonts w:ascii="Times New Roman" w:hAnsi="Times New Roman"/>
          <w:sz w:val="24"/>
          <w:szCs w:val="24"/>
        </w:rPr>
      </w:pPr>
      <w:r w:rsidRPr="008B4465">
        <w:rPr>
          <w:rFonts w:ascii="Times New Roman" w:hAnsi="Times New Roman"/>
          <w:sz w:val="24"/>
          <w:szCs w:val="24"/>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273387" w:rsidRPr="008B4465" w:rsidRDefault="00273387" w:rsidP="00273387">
      <w:pPr>
        <w:spacing w:after="0" w:line="240" w:lineRule="auto"/>
        <w:jc w:val="both"/>
        <w:rPr>
          <w:rFonts w:ascii="Times New Roman" w:hAnsi="Times New Roman"/>
          <w:sz w:val="24"/>
          <w:szCs w:val="24"/>
        </w:rPr>
      </w:pPr>
    </w:p>
    <w:p w:rsidR="00FD3EB8" w:rsidRPr="006804F0" w:rsidRDefault="00FD3EB8" w:rsidP="00FD3EB8">
      <w:pPr>
        <w:shd w:val="clear" w:color="auto" w:fill="FFFFFF"/>
        <w:spacing w:after="0" w:line="240" w:lineRule="auto"/>
        <w:ind w:firstLine="142"/>
        <w:rPr>
          <w:rFonts w:ascii="Times New Roman" w:hAnsi="Times New Roman" w:cs="Times New Roman"/>
          <w:sz w:val="28"/>
          <w:szCs w:val="28"/>
        </w:rPr>
      </w:pPr>
      <w:r w:rsidRPr="006804F0">
        <w:rPr>
          <w:rFonts w:ascii="Times New Roman" w:hAnsi="Times New Roman" w:cs="Times New Roman"/>
          <w:b/>
          <w:sz w:val="28"/>
          <w:szCs w:val="28"/>
        </w:rPr>
        <w:t>Планируемые результаты:</w:t>
      </w:r>
    </w:p>
    <w:p w:rsidR="00FD3EB8" w:rsidRPr="001B1AEF" w:rsidRDefault="00FD3EB8" w:rsidP="00FD3EB8">
      <w:pPr>
        <w:spacing w:after="0" w:line="240" w:lineRule="auto"/>
        <w:ind w:firstLine="142"/>
        <w:jc w:val="both"/>
        <w:rPr>
          <w:rFonts w:ascii="Times New Roman" w:hAnsi="Times New Roman" w:cs="Times New Roman"/>
          <w:sz w:val="24"/>
          <w:szCs w:val="24"/>
        </w:rPr>
      </w:pPr>
      <w:r w:rsidRPr="001B1AEF">
        <w:rPr>
          <w:rFonts w:ascii="Times New Roman" w:hAnsi="Times New Roman" w:cs="Times New Roman"/>
          <w:sz w:val="24"/>
          <w:szCs w:val="24"/>
        </w:rPr>
        <w:t>В результате изучения искусства у обучающихся:</w:t>
      </w:r>
    </w:p>
    <w:p w:rsidR="00FD3EB8" w:rsidRPr="006D18A0" w:rsidRDefault="00FD3EB8" w:rsidP="00FD3EB8">
      <w:pPr>
        <w:pStyle w:val="ab"/>
        <w:numPr>
          <w:ilvl w:val="0"/>
          <w:numId w:val="16"/>
        </w:numPr>
        <w:spacing w:after="0" w:line="240" w:lineRule="auto"/>
        <w:jc w:val="both"/>
        <w:rPr>
          <w:rFonts w:ascii="Times New Roman" w:hAnsi="Times New Roman"/>
          <w:sz w:val="24"/>
          <w:szCs w:val="24"/>
        </w:rPr>
      </w:pPr>
      <w:r w:rsidRPr="006D18A0">
        <w:rPr>
          <w:rFonts w:ascii="Times New Roman" w:hAnsi="Times New Roman"/>
          <w:sz w:val="24"/>
          <w:szCs w:val="24"/>
        </w:rPr>
        <w:t>будут сформированы основы художественной культуры: представления о специфике искусства, потребность в художественном творчестве и в общение с искусством;</w:t>
      </w:r>
    </w:p>
    <w:p w:rsidR="00FD3EB8" w:rsidRPr="006D18A0" w:rsidRDefault="00FD3EB8" w:rsidP="00FD3EB8">
      <w:pPr>
        <w:pStyle w:val="ab"/>
        <w:numPr>
          <w:ilvl w:val="0"/>
          <w:numId w:val="16"/>
        </w:numPr>
        <w:spacing w:after="0" w:line="240" w:lineRule="auto"/>
        <w:jc w:val="both"/>
        <w:rPr>
          <w:rFonts w:ascii="Times New Roman" w:hAnsi="Times New Roman"/>
          <w:sz w:val="24"/>
          <w:szCs w:val="24"/>
        </w:rPr>
      </w:pPr>
      <w:r w:rsidRPr="006D18A0">
        <w:rPr>
          <w:rFonts w:ascii="Times New Roman" w:hAnsi="Times New Roman"/>
          <w:sz w:val="24"/>
          <w:szCs w:val="24"/>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FD3EB8" w:rsidRPr="006D18A0" w:rsidRDefault="00FD3EB8" w:rsidP="00FD3EB8">
      <w:pPr>
        <w:pStyle w:val="ab"/>
        <w:numPr>
          <w:ilvl w:val="0"/>
          <w:numId w:val="16"/>
        </w:numPr>
        <w:spacing w:after="0" w:line="240" w:lineRule="auto"/>
        <w:jc w:val="both"/>
        <w:rPr>
          <w:rFonts w:ascii="Times New Roman" w:hAnsi="Times New Roman"/>
          <w:sz w:val="24"/>
          <w:szCs w:val="24"/>
        </w:rPr>
      </w:pPr>
      <w:r w:rsidRPr="006D18A0">
        <w:rPr>
          <w:rFonts w:ascii="Times New Roman" w:hAnsi="Times New Roman"/>
          <w:sz w:val="24"/>
          <w:szCs w:val="24"/>
        </w:rPr>
        <w:t>сформируются основы духовно-нравственных ценностей личности, будет проявляться эмоционально-ценностное отношение к миру художественный вкус;</w:t>
      </w:r>
    </w:p>
    <w:p w:rsidR="00FD3EB8" w:rsidRPr="006D18A0" w:rsidRDefault="00FD3EB8" w:rsidP="00FD3EB8">
      <w:pPr>
        <w:pStyle w:val="ab"/>
        <w:numPr>
          <w:ilvl w:val="0"/>
          <w:numId w:val="16"/>
        </w:numPr>
        <w:spacing w:after="0" w:line="240" w:lineRule="auto"/>
        <w:jc w:val="both"/>
        <w:rPr>
          <w:rFonts w:ascii="Times New Roman" w:hAnsi="Times New Roman"/>
          <w:sz w:val="24"/>
          <w:szCs w:val="24"/>
        </w:rPr>
      </w:pPr>
      <w:r w:rsidRPr="006D18A0">
        <w:rPr>
          <w:rFonts w:ascii="Times New Roman" w:hAnsi="Times New Roman"/>
          <w:sz w:val="24"/>
          <w:szCs w:val="24"/>
        </w:rPr>
        <w:lastRenderedPageBreak/>
        <w:t>появится способность к реализации творческого потенциала в духовной, художественно-продуктивной деятельности, разовьётся трудолюбие, открытость миру, диалогичность;</w:t>
      </w:r>
    </w:p>
    <w:p w:rsidR="00FD3EB8" w:rsidRPr="006D18A0" w:rsidRDefault="00FD3EB8" w:rsidP="00FD3EB8">
      <w:pPr>
        <w:pStyle w:val="ab"/>
        <w:numPr>
          <w:ilvl w:val="0"/>
          <w:numId w:val="16"/>
        </w:numPr>
        <w:spacing w:after="0" w:line="240" w:lineRule="auto"/>
        <w:jc w:val="both"/>
        <w:rPr>
          <w:rFonts w:ascii="Times New Roman" w:hAnsi="Times New Roman"/>
          <w:sz w:val="24"/>
          <w:szCs w:val="24"/>
        </w:rPr>
      </w:pPr>
      <w:r w:rsidRPr="006D18A0">
        <w:rPr>
          <w:rFonts w:ascii="Times New Roman" w:hAnsi="Times New Roman"/>
          <w:sz w:val="24"/>
          <w:szCs w:val="24"/>
        </w:rPr>
        <w:t>установится осознанное уважение и принятие традиций, форм культурно-исторической, и духовной жизни родного края, наполняется конкретным содержание понятия «Отечество», «родная земля», «моя семья и род», «мой дом», разовьётся понятие культуры и духовных традиций многонационального народа Российской Федерации, зародится социально ориентированный взгляд на мир;</w:t>
      </w:r>
    </w:p>
    <w:p w:rsidR="00FD3EB8" w:rsidRPr="006D18A0" w:rsidRDefault="00FD3EB8" w:rsidP="00FD3EB8">
      <w:pPr>
        <w:pStyle w:val="ab"/>
        <w:numPr>
          <w:ilvl w:val="0"/>
          <w:numId w:val="16"/>
        </w:numPr>
        <w:spacing w:after="0" w:line="240" w:lineRule="auto"/>
        <w:jc w:val="both"/>
        <w:rPr>
          <w:rFonts w:ascii="Times New Roman" w:hAnsi="Times New Roman"/>
          <w:sz w:val="24"/>
          <w:szCs w:val="24"/>
        </w:rPr>
      </w:pPr>
      <w:r w:rsidRPr="006D18A0">
        <w:rPr>
          <w:rFonts w:ascii="Times New Roman" w:hAnsi="Times New Roman"/>
          <w:sz w:val="24"/>
          <w:szCs w:val="24"/>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FD3EB8" w:rsidRPr="001B1AEF" w:rsidRDefault="00FD3EB8" w:rsidP="00FD3EB8">
      <w:pPr>
        <w:spacing w:after="0" w:line="240" w:lineRule="auto"/>
        <w:ind w:firstLine="142"/>
        <w:jc w:val="both"/>
        <w:rPr>
          <w:rFonts w:ascii="Times New Roman" w:hAnsi="Times New Roman" w:cs="Times New Roman"/>
          <w:sz w:val="24"/>
          <w:szCs w:val="24"/>
        </w:rPr>
      </w:pPr>
      <w:r w:rsidRPr="001B1AEF">
        <w:rPr>
          <w:rFonts w:ascii="Times New Roman" w:hAnsi="Times New Roman" w:cs="Times New Roman"/>
          <w:sz w:val="24"/>
          <w:szCs w:val="24"/>
        </w:rPr>
        <w:t xml:space="preserve">    Обучающиеся:</w:t>
      </w:r>
    </w:p>
    <w:p w:rsidR="00FD3EB8" w:rsidRDefault="00FD3EB8" w:rsidP="00FD3EB8">
      <w:pPr>
        <w:pStyle w:val="ab"/>
        <w:numPr>
          <w:ilvl w:val="0"/>
          <w:numId w:val="17"/>
        </w:numPr>
        <w:spacing w:after="0" w:line="240" w:lineRule="auto"/>
        <w:jc w:val="both"/>
        <w:rPr>
          <w:rFonts w:ascii="Times New Roman" w:hAnsi="Times New Roman"/>
          <w:sz w:val="24"/>
          <w:szCs w:val="24"/>
        </w:rPr>
      </w:pPr>
      <w:r w:rsidRPr="006D18A0">
        <w:rPr>
          <w:rFonts w:ascii="Times New Roman" w:hAnsi="Times New Roman"/>
          <w:sz w:val="24"/>
          <w:szCs w:val="24"/>
        </w:rPr>
        <w:t xml:space="preserve">овладеют умениями и навыками восприятия произведений искусства; </w:t>
      </w:r>
    </w:p>
    <w:p w:rsidR="00FD3EB8" w:rsidRPr="006D18A0" w:rsidRDefault="00FD3EB8" w:rsidP="00FD3EB8">
      <w:pPr>
        <w:pStyle w:val="ab"/>
        <w:numPr>
          <w:ilvl w:val="0"/>
          <w:numId w:val="17"/>
        </w:numPr>
        <w:spacing w:after="0" w:line="240" w:lineRule="auto"/>
        <w:jc w:val="both"/>
        <w:rPr>
          <w:rFonts w:ascii="Times New Roman" w:hAnsi="Times New Roman"/>
          <w:sz w:val="24"/>
          <w:szCs w:val="24"/>
        </w:rPr>
      </w:pPr>
      <w:r w:rsidRPr="006D18A0">
        <w:rPr>
          <w:rFonts w:ascii="Times New Roman" w:hAnsi="Times New Roman"/>
          <w:sz w:val="24"/>
          <w:szCs w:val="24"/>
        </w:rPr>
        <w:t>смогут понимать образную природу искусства; давать эстетическую оценку явлениям окружающего мира;</w:t>
      </w:r>
    </w:p>
    <w:p w:rsidR="00FD3EB8" w:rsidRPr="006D18A0" w:rsidRDefault="00FD3EB8" w:rsidP="00FD3EB8">
      <w:pPr>
        <w:pStyle w:val="ab"/>
        <w:numPr>
          <w:ilvl w:val="0"/>
          <w:numId w:val="17"/>
        </w:numPr>
        <w:spacing w:after="0" w:line="240" w:lineRule="auto"/>
        <w:jc w:val="both"/>
        <w:rPr>
          <w:rFonts w:ascii="Times New Roman" w:hAnsi="Times New Roman"/>
          <w:sz w:val="24"/>
          <w:szCs w:val="24"/>
        </w:rPr>
      </w:pPr>
      <w:r w:rsidRPr="006D18A0">
        <w:rPr>
          <w:rFonts w:ascii="Times New Roman" w:hAnsi="Times New Roman"/>
          <w:sz w:val="24"/>
          <w:szCs w:val="24"/>
        </w:rPr>
        <w:t>получат навыки сотрудничества со взрослыми и сверстниками, научатся вести диалог, участвовать в обсуждении значимых явлений жизни и искусства;</w:t>
      </w:r>
    </w:p>
    <w:p w:rsidR="00FD3EB8" w:rsidRPr="006D18A0" w:rsidRDefault="00FD3EB8" w:rsidP="00FD3EB8">
      <w:pPr>
        <w:pStyle w:val="ab"/>
        <w:numPr>
          <w:ilvl w:val="0"/>
          <w:numId w:val="17"/>
        </w:numPr>
        <w:spacing w:after="0" w:line="240" w:lineRule="auto"/>
        <w:jc w:val="both"/>
        <w:rPr>
          <w:rFonts w:ascii="Times New Roman" w:hAnsi="Times New Roman"/>
          <w:sz w:val="24"/>
          <w:szCs w:val="24"/>
        </w:rPr>
      </w:pPr>
      <w:r w:rsidRPr="006D18A0">
        <w:rPr>
          <w:rFonts w:ascii="Times New Roman" w:hAnsi="Times New Roman"/>
          <w:sz w:val="24"/>
          <w:szCs w:val="24"/>
        </w:rPr>
        <w:t>научится различать виды и жанры искусства, смогут называть ведущие художественные музеи России (и своего региона);</w:t>
      </w:r>
    </w:p>
    <w:p w:rsidR="00FD3EB8" w:rsidRDefault="00FD3EB8" w:rsidP="00FD3EB8">
      <w:pPr>
        <w:pStyle w:val="ab"/>
        <w:numPr>
          <w:ilvl w:val="0"/>
          <w:numId w:val="17"/>
        </w:numPr>
        <w:spacing w:after="0" w:line="240" w:lineRule="auto"/>
        <w:jc w:val="both"/>
        <w:rPr>
          <w:rFonts w:ascii="Times New Roman" w:hAnsi="Times New Roman"/>
          <w:sz w:val="24"/>
          <w:szCs w:val="24"/>
        </w:rPr>
      </w:pPr>
      <w:r w:rsidRPr="006D18A0">
        <w:rPr>
          <w:rFonts w:ascii="Times New Roman" w:hAnsi="Times New Roman"/>
          <w:sz w:val="24"/>
          <w:szCs w:val="24"/>
        </w:rPr>
        <w:t xml:space="preserve">будут использовать выразительные средства для воплощения собственного художественно-творческого замысла; </w:t>
      </w:r>
    </w:p>
    <w:p w:rsidR="00FD3EB8" w:rsidRPr="006D18A0" w:rsidRDefault="00FD3EB8" w:rsidP="00FD3EB8">
      <w:pPr>
        <w:pStyle w:val="ab"/>
        <w:numPr>
          <w:ilvl w:val="0"/>
          <w:numId w:val="17"/>
        </w:numPr>
        <w:spacing w:after="0" w:line="240" w:lineRule="auto"/>
        <w:jc w:val="both"/>
        <w:rPr>
          <w:rFonts w:ascii="Times New Roman" w:hAnsi="Times New Roman"/>
          <w:sz w:val="24"/>
          <w:szCs w:val="24"/>
        </w:rPr>
      </w:pPr>
      <w:r w:rsidRPr="006D18A0">
        <w:rPr>
          <w:rFonts w:ascii="Times New Roman" w:hAnsi="Times New Roman"/>
          <w:sz w:val="24"/>
          <w:szCs w:val="24"/>
        </w:rPr>
        <w:t xml:space="preserve">смогут выполнять простые рисунки и орнаментальные композиции, используя язык компьютерной графики в программе </w:t>
      </w:r>
      <w:r w:rsidRPr="006D18A0">
        <w:rPr>
          <w:rFonts w:ascii="Times New Roman" w:hAnsi="Times New Roman"/>
          <w:sz w:val="24"/>
          <w:szCs w:val="24"/>
          <w:lang w:val="en-US"/>
        </w:rPr>
        <w:t>Paint</w:t>
      </w:r>
      <w:r w:rsidRPr="006D18A0">
        <w:rPr>
          <w:rFonts w:ascii="Times New Roman" w:hAnsi="Times New Roman"/>
          <w:sz w:val="24"/>
          <w:szCs w:val="24"/>
        </w:rPr>
        <w:t>/</w:t>
      </w:r>
    </w:p>
    <w:p w:rsidR="00FD3EB8" w:rsidRDefault="00FD3EB8" w:rsidP="00BD348F">
      <w:pPr>
        <w:spacing w:after="0" w:line="240" w:lineRule="auto"/>
        <w:jc w:val="both"/>
        <w:rPr>
          <w:rFonts w:ascii="Times New Roman" w:hAnsi="Times New Roman"/>
          <w:b/>
          <w:i/>
          <w:sz w:val="24"/>
          <w:szCs w:val="24"/>
          <w:u w:val="single"/>
        </w:rPr>
      </w:pPr>
    </w:p>
    <w:p w:rsidR="005E01AD" w:rsidRPr="009C2DF7" w:rsidRDefault="005E01AD" w:rsidP="005E01AD">
      <w:pPr>
        <w:pStyle w:val="aa"/>
        <w:tabs>
          <w:tab w:val="clear" w:pos="708"/>
          <w:tab w:val="left" w:pos="0"/>
        </w:tabs>
        <w:spacing w:after="0" w:line="240" w:lineRule="auto"/>
        <w:ind w:left="284" w:right="284" w:firstLine="709"/>
        <w:jc w:val="both"/>
        <w:rPr>
          <w:rFonts w:cs="Times New Roman"/>
          <w:color w:val="C00000"/>
        </w:rPr>
      </w:pPr>
      <w:r w:rsidRPr="00686667">
        <w:rPr>
          <w:b/>
          <w:color w:val="auto"/>
        </w:rPr>
        <w:t>Формы текущего контроля знаний:</w:t>
      </w:r>
      <w:r w:rsidRPr="00686667">
        <w:rPr>
          <w:color w:val="auto"/>
        </w:rPr>
        <w:t xml:space="preserve"> </w:t>
      </w:r>
      <w:r w:rsidRPr="00C920E3">
        <w:rPr>
          <w:color w:val="auto"/>
        </w:rPr>
        <w:t>устный опрос, творческие работы.</w:t>
      </w:r>
      <w:r w:rsidRPr="009C2DF7">
        <w:rPr>
          <w:color w:val="C00000"/>
        </w:rPr>
        <w:t xml:space="preserve"> </w:t>
      </w:r>
    </w:p>
    <w:p w:rsidR="005E01AD" w:rsidRDefault="005E01AD" w:rsidP="005E01AD">
      <w:pPr>
        <w:pStyle w:val="aa"/>
        <w:tabs>
          <w:tab w:val="clear" w:pos="708"/>
          <w:tab w:val="left" w:pos="0"/>
        </w:tabs>
        <w:spacing w:after="0" w:line="240" w:lineRule="auto"/>
        <w:ind w:left="284" w:right="284" w:firstLine="709"/>
        <w:jc w:val="both"/>
        <w:rPr>
          <w:color w:val="C00000"/>
        </w:rPr>
      </w:pPr>
    </w:p>
    <w:p w:rsidR="00BD348F" w:rsidRDefault="00BD348F" w:rsidP="00BD348F">
      <w:pPr>
        <w:spacing w:after="0" w:line="240" w:lineRule="auto"/>
        <w:jc w:val="both"/>
        <w:rPr>
          <w:rFonts w:ascii="Times New Roman" w:hAnsi="Times New Roman"/>
          <w:sz w:val="24"/>
          <w:szCs w:val="24"/>
        </w:rPr>
      </w:pPr>
    </w:p>
    <w:p w:rsidR="005E01AD" w:rsidRPr="009D0A34" w:rsidRDefault="005E01AD" w:rsidP="005E01AD">
      <w:pPr>
        <w:pStyle w:val="aa"/>
        <w:spacing w:after="0" w:line="100" w:lineRule="atLeast"/>
        <w:ind w:left="360" w:firstLine="348"/>
        <w:jc w:val="center"/>
        <w:rPr>
          <w:rFonts w:eastAsia="Calibri"/>
          <w:b/>
          <w:bCs/>
          <w:sz w:val="28"/>
          <w:szCs w:val="28"/>
          <w:lang w:eastAsia="ru-RU"/>
        </w:rPr>
      </w:pPr>
      <w:r w:rsidRPr="009D0A34">
        <w:rPr>
          <w:rFonts w:eastAsia="Calibri"/>
          <w:b/>
          <w:bCs/>
          <w:sz w:val="28"/>
          <w:szCs w:val="28"/>
          <w:lang w:eastAsia="ru-RU"/>
        </w:rPr>
        <w:t xml:space="preserve">РАЗДЕЛ </w:t>
      </w:r>
      <w:r w:rsidRPr="009D0A34">
        <w:rPr>
          <w:rFonts w:eastAsia="Calibri"/>
          <w:b/>
          <w:bCs/>
          <w:sz w:val="28"/>
          <w:szCs w:val="28"/>
          <w:lang w:val="en-US" w:eastAsia="ru-RU"/>
        </w:rPr>
        <w:t>V</w:t>
      </w:r>
    </w:p>
    <w:p w:rsidR="005E01AD" w:rsidRPr="009D0A34" w:rsidRDefault="005E01AD" w:rsidP="005E01AD">
      <w:pPr>
        <w:pStyle w:val="aa"/>
        <w:spacing w:after="0" w:line="100" w:lineRule="atLeast"/>
        <w:jc w:val="center"/>
        <w:rPr>
          <w:rFonts w:eastAsia="Calibri"/>
          <w:b/>
          <w:bCs/>
          <w:sz w:val="28"/>
          <w:szCs w:val="28"/>
          <w:lang w:eastAsia="ru-RU"/>
        </w:rPr>
      </w:pPr>
      <w:r w:rsidRPr="009D0A34">
        <w:rPr>
          <w:rFonts w:eastAsia="Calibri"/>
          <w:b/>
          <w:bCs/>
          <w:sz w:val="28"/>
          <w:szCs w:val="28"/>
          <w:lang w:eastAsia="ru-RU"/>
        </w:rPr>
        <w:t>СОДЕРЖАНИЕ УЧЕБНОГО ПРЕДМЕТА</w:t>
      </w:r>
    </w:p>
    <w:p w:rsidR="00B07501" w:rsidRDefault="00B07501" w:rsidP="00B07501">
      <w:pPr>
        <w:pStyle w:val="c1"/>
        <w:shd w:val="clear" w:color="auto" w:fill="FFFFFF"/>
        <w:spacing w:before="0" w:beforeAutospacing="0" w:after="0" w:afterAutospacing="0"/>
        <w:ind w:left="900"/>
        <w:jc w:val="center"/>
        <w:rPr>
          <w:rFonts w:ascii="Calibri" w:hAnsi="Calibri"/>
          <w:color w:val="000000"/>
          <w:sz w:val="20"/>
          <w:szCs w:val="20"/>
        </w:rPr>
      </w:pPr>
      <w:r>
        <w:rPr>
          <w:rStyle w:val="c64"/>
          <w:b/>
          <w:bCs/>
          <w:color w:val="000000"/>
          <w:sz w:val="22"/>
          <w:szCs w:val="22"/>
        </w:rPr>
        <w:t>ИСКУССТВО И ТЫ (34 ч)</w:t>
      </w:r>
    </w:p>
    <w:p w:rsidR="00B07501" w:rsidRDefault="00B07501" w:rsidP="006B282A">
      <w:pPr>
        <w:pStyle w:val="c3"/>
        <w:shd w:val="clear" w:color="auto" w:fill="FFFFFF"/>
        <w:spacing w:before="0" w:beforeAutospacing="0" w:after="0" w:afterAutospacing="0"/>
        <w:ind w:firstLine="708"/>
        <w:jc w:val="both"/>
        <w:rPr>
          <w:rFonts w:ascii="Calibri" w:hAnsi="Calibri"/>
          <w:color w:val="000000"/>
          <w:sz w:val="20"/>
          <w:szCs w:val="20"/>
        </w:rPr>
      </w:pPr>
      <w:r>
        <w:rPr>
          <w:rStyle w:val="c7"/>
          <w:color w:val="000000"/>
        </w:rPr>
        <w:t>Знакомство с основами образного языка изобразительного искусства. Понимание языка искусства и связей его с жизнью. Выразительные возможности художественных материалов. Введение в мир искусства, эмоционально связанный с миром личных наблюдений, переживаний людей. Выражение в искусстве чувств человека, отношения к миру, добра и зла.</w:t>
      </w:r>
    </w:p>
    <w:p w:rsidR="00B07501" w:rsidRDefault="00B07501" w:rsidP="00B07501">
      <w:pPr>
        <w:pStyle w:val="c3"/>
        <w:shd w:val="clear" w:color="auto" w:fill="FFFFFF"/>
        <w:spacing w:before="0" w:beforeAutospacing="0" w:after="0" w:afterAutospacing="0"/>
        <w:ind w:left="900"/>
        <w:jc w:val="both"/>
        <w:rPr>
          <w:rFonts w:ascii="Calibri" w:hAnsi="Calibri"/>
          <w:color w:val="000000"/>
          <w:sz w:val="20"/>
          <w:szCs w:val="20"/>
        </w:rPr>
      </w:pPr>
      <w:r>
        <w:rPr>
          <w:rStyle w:val="c7"/>
          <w:color w:val="000000"/>
        </w:rPr>
        <w:t>Практическая творческая работа (индивидуальная и коллективная).</w:t>
      </w:r>
    </w:p>
    <w:p w:rsidR="006B282A" w:rsidRDefault="006B282A" w:rsidP="006B282A">
      <w:pPr>
        <w:pStyle w:val="c3"/>
        <w:shd w:val="clear" w:color="auto" w:fill="FFFFFF"/>
        <w:spacing w:before="0" w:beforeAutospacing="0" w:after="0" w:afterAutospacing="0"/>
        <w:ind w:firstLine="720"/>
        <w:jc w:val="both"/>
        <w:rPr>
          <w:color w:val="000000"/>
        </w:rPr>
      </w:pPr>
      <w:r>
        <w:rPr>
          <w:rStyle w:val="c22"/>
          <w:b/>
          <w:bCs/>
          <w:color w:val="000000"/>
        </w:rPr>
        <w:t>Как и чем  работает художник? (8 ч)</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Три основные краски, строящие многоцветие мира.</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Белая и чёрная краски. Изображение природных стихий.</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Пастель и цветные мелки, акварель. Изображение осеннего леса.</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Выразительные возможности аппликации. Создание коврика.</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Выразительные возможности графических материалов. Изображение зимнего леса.</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Выразительность материалов для работы в объеме.</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Выразительные возможности бумаги. Создание игровой площадки.</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Для художника любой материал может стать выразительным (обобщение темы).</w:t>
      </w:r>
    </w:p>
    <w:p w:rsidR="006B282A" w:rsidRDefault="006B282A" w:rsidP="006B282A">
      <w:pPr>
        <w:pStyle w:val="c3"/>
        <w:shd w:val="clear" w:color="auto" w:fill="FFFFFF"/>
        <w:spacing w:before="0" w:beforeAutospacing="0" w:after="0" w:afterAutospacing="0"/>
        <w:ind w:firstLine="720"/>
        <w:jc w:val="both"/>
        <w:rPr>
          <w:color w:val="000000"/>
        </w:rPr>
      </w:pPr>
      <w:r>
        <w:rPr>
          <w:rStyle w:val="c22"/>
          <w:b/>
          <w:bCs/>
          <w:color w:val="000000"/>
        </w:rPr>
        <w:t>Реальность и фантазия (7 ч)</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Изображение и реальность. Изображение любимого животного.</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Изображение и фантазия. Изображение фантастического животного.</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Украшение и реальность.</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Украшение и фантазия.</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Постройка и реальность.</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Постройка и фантазия.</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 xml:space="preserve">Братья-Мастера Изображения, украшения и Постройки всегда работают вместе </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 xml:space="preserve"> (обобщение темы).</w:t>
      </w:r>
    </w:p>
    <w:p w:rsidR="006B282A" w:rsidRDefault="006B282A" w:rsidP="006B282A">
      <w:pPr>
        <w:pStyle w:val="c3"/>
        <w:shd w:val="clear" w:color="auto" w:fill="FFFFFF"/>
        <w:spacing w:before="0" w:beforeAutospacing="0" w:after="0" w:afterAutospacing="0"/>
        <w:ind w:firstLine="720"/>
        <w:jc w:val="both"/>
        <w:rPr>
          <w:color w:val="000000"/>
        </w:rPr>
      </w:pPr>
      <w:r>
        <w:rPr>
          <w:rStyle w:val="c22"/>
          <w:b/>
          <w:bCs/>
          <w:color w:val="000000"/>
        </w:rPr>
        <w:t>О чём говорит искусство (11 ч)</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lastRenderedPageBreak/>
        <w:t>Изображение природы в разных состояниях.</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Выражение характера изображаемых животных.</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Выражение характера человека в изображении: мужской образ.</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Выражение характера человека в изображении: женский образ.</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Образ человека и его характер, выраженный в объеме.</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Выражение характера человека через украшение.</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Выражение намерений через украшение.</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Образ здания и его назначение.</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 xml:space="preserve">В изображении, украшении, постройке человек выражает свои чувства, мысли, </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настроение.</w:t>
      </w:r>
    </w:p>
    <w:p w:rsidR="006B282A" w:rsidRDefault="006B282A" w:rsidP="006B282A">
      <w:pPr>
        <w:pStyle w:val="c3"/>
        <w:shd w:val="clear" w:color="auto" w:fill="FFFFFF"/>
        <w:spacing w:before="0" w:beforeAutospacing="0" w:after="0" w:afterAutospacing="0"/>
        <w:ind w:firstLine="720"/>
        <w:jc w:val="both"/>
        <w:rPr>
          <w:color w:val="000000"/>
        </w:rPr>
      </w:pPr>
      <w:r>
        <w:rPr>
          <w:rStyle w:val="c22"/>
          <w:b/>
          <w:bCs/>
          <w:color w:val="000000"/>
        </w:rPr>
        <w:t>Как говорит искусство (8 ч)</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Цвет как средство выражения: «теплые» и «холодные» цвета.</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Цвет как средство выражения: «тихие» («глухие») и «звонкие» цвета.</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Линия как средство выражения: ритм линий.</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Линия как средство выражения: характер линий.</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Ритм пятен как средство выражения.</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Ритм линий и пятен, цвет, пропорции — средства выразительности.</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Обобщающий урок года.</w:t>
      </w:r>
    </w:p>
    <w:p w:rsidR="006B282A" w:rsidRDefault="006B282A" w:rsidP="006B282A">
      <w:pPr>
        <w:pStyle w:val="c3"/>
        <w:shd w:val="clear" w:color="auto" w:fill="FFFFFF"/>
        <w:spacing w:before="0" w:beforeAutospacing="0" w:after="0" w:afterAutospacing="0"/>
        <w:ind w:firstLine="720"/>
        <w:jc w:val="both"/>
        <w:rPr>
          <w:color w:val="000000"/>
        </w:rPr>
      </w:pPr>
      <w:r>
        <w:rPr>
          <w:color w:val="000000"/>
        </w:rPr>
        <w:t>Резервный урок.</w:t>
      </w:r>
    </w:p>
    <w:p w:rsidR="007E2647" w:rsidRDefault="007E2647" w:rsidP="006D7B35">
      <w:pPr>
        <w:pStyle w:val="aa"/>
        <w:spacing w:after="0" w:line="100" w:lineRule="atLeast"/>
        <w:ind w:left="360" w:firstLine="348"/>
        <w:jc w:val="center"/>
        <w:rPr>
          <w:rFonts w:eastAsia="Calibri" w:cs="Times New Roman"/>
          <w:b/>
          <w:bCs/>
          <w:sz w:val="28"/>
          <w:szCs w:val="28"/>
          <w:lang w:eastAsia="ru-RU"/>
        </w:rPr>
      </w:pPr>
    </w:p>
    <w:p w:rsidR="00B07501" w:rsidRPr="008B4465" w:rsidRDefault="00B07501" w:rsidP="00D22D46">
      <w:pPr>
        <w:jc w:val="center"/>
        <w:rPr>
          <w:rFonts w:ascii="Times New Roman" w:hAnsi="Times New Roman"/>
          <w:b/>
          <w:sz w:val="24"/>
          <w:szCs w:val="24"/>
        </w:rPr>
      </w:pPr>
    </w:p>
    <w:p w:rsidR="00246762" w:rsidRDefault="00246762" w:rsidP="006D7B35">
      <w:pPr>
        <w:pStyle w:val="aa"/>
        <w:spacing w:after="0" w:line="100" w:lineRule="atLeast"/>
        <w:ind w:left="360" w:firstLine="348"/>
        <w:jc w:val="center"/>
        <w:rPr>
          <w:rFonts w:eastAsia="Calibri" w:cs="Times New Roman"/>
          <w:b/>
          <w:bCs/>
          <w:sz w:val="28"/>
          <w:szCs w:val="28"/>
          <w:lang w:eastAsia="ru-RU"/>
        </w:rPr>
      </w:pPr>
    </w:p>
    <w:p w:rsidR="00246762" w:rsidRDefault="00246762" w:rsidP="006D7B35">
      <w:pPr>
        <w:pStyle w:val="aa"/>
        <w:spacing w:after="0" w:line="100" w:lineRule="atLeast"/>
        <w:ind w:left="360" w:firstLine="348"/>
        <w:jc w:val="center"/>
        <w:rPr>
          <w:rFonts w:eastAsia="Calibri" w:cs="Times New Roman"/>
          <w:b/>
          <w:bCs/>
          <w:sz w:val="28"/>
          <w:szCs w:val="28"/>
          <w:lang w:eastAsia="ru-RU"/>
        </w:rPr>
        <w:sectPr w:rsidR="00246762" w:rsidSect="006D7B35">
          <w:pgSz w:w="11906" w:h="16838"/>
          <w:pgMar w:top="851" w:right="851" w:bottom="1134" w:left="992" w:header="709" w:footer="709" w:gutter="0"/>
          <w:cols w:space="708"/>
          <w:docGrid w:linePitch="360"/>
        </w:sectPr>
      </w:pPr>
    </w:p>
    <w:p w:rsidR="005E01AD" w:rsidRPr="009D0A34" w:rsidRDefault="005E01AD" w:rsidP="005E01AD">
      <w:pPr>
        <w:pStyle w:val="aa"/>
        <w:spacing w:after="0" w:line="100" w:lineRule="atLeast"/>
        <w:jc w:val="center"/>
        <w:rPr>
          <w:rFonts w:eastAsia="Calibri"/>
          <w:b/>
          <w:bCs/>
          <w:sz w:val="28"/>
          <w:szCs w:val="28"/>
          <w:lang w:eastAsia="ru-RU"/>
        </w:rPr>
      </w:pPr>
      <w:r w:rsidRPr="009D0A34">
        <w:rPr>
          <w:rFonts w:eastAsia="Calibri"/>
          <w:b/>
          <w:bCs/>
          <w:sz w:val="28"/>
          <w:szCs w:val="28"/>
          <w:lang w:eastAsia="ru-RU"/>
        </w:rPr>
        <w:lastRenderedPageBreak/>
        <w:t xml:space="preserve">РАЗДЕЛ </w:t>
      </w:r>
      <w:r w:rsidRPr="009D0A34">
        <w:rPr>
          <w:rFonts w:eastAsia="Calibri"/>
          <w:b/>
          <w:bCs/>
          <w:sz w:val="28"/>
          <w:szCs w:val="28"/>
          <w:lang w:val="en-US" w:eastAsia="ru-RU"/>
        </w:rPr>
        <w:t>VI</w:t>
      </w:r>
    </w:p>
    <w:p w:rsidR="005E01AD" w:rsidRPr="009D0A34" w:rsidRDefault="005E01AD" w:rsidP="005E01AD">
      <w:pPr>
        <w:pStyle w:val="aa"/>
        <w:spacing w:after="0" w:line="100" w:lineRule="atLeast"/>
        <w:ind w:left="360" w:firstLine="348"/>
        <w:jc w:val="center"/>
        <w:rPr>
          <w:rFonts w:eastAsia="Calibri"/>
          <w:b/>
          <w:bCs/>
          <w:sz w:val="28"/>
          <w:szCs w:val="28"/>
          <w:lang w:eastAsia="ru-RU"/>
        </w:rPr>
      </w:pPr>
      <w:r w:rsidRPr="009D0A34">
        <w:rPr>
          <w:rFonts w:eastAsia="Calibri"/>
          <w:b/>
          <w:bCs/>
          <w:sz w:val="28"/>
          <w:szCs w:val="28"/>
          <w:lang w:eastAsia="ru-RU"/>
        </w:rPr>
        <w:t>КАЛЕНДАРНО- ТЕМАТИЧЕСКОЕ ПЛАНИРОВАНИЕ</w:t>
      </w:r>
    </w:p>
    <w:tbl>
      <w:tblPr>
        <w:tblStyle w:val="a5"/>
        <w:tblW w:w="14601" w:type="dxa"/>
        <w:tblInd w:w="-34" w:type="dxa"/>
        <w:tblLayout w:type="fixed"/>
        <w:tblLook w:val="0000"/>
      </w:tblPr>
      <w:tblGrid>
        <w:gridCol w:w="559"/>
        <w:gridCol w:w="7238"/>
        <w:gridCol w:w="1275"/>
        <w:gridCol w:w="1134"/>
        <w:gridCol w:w="1418"/>
        <w:gridCol w:w="2977"/>
      </w:tblGrid>
      <w:tr w:rsidR="003A4B46" w:rsidRPr="00E11B44" w:rsidTr="00D762E5">
        <w:trPr>
          <w:trHeight w:val="491"/>
        </w:trPr>
        <w:tc>
          <w:tcPr>
            <w:tcW w:w="559" w:type="dxa"/>
            <w:vMerge w:val="restart"/>
          </w:tcPr>
          <w:p w:rsidR="003A4B46" w:rsidRPr="00E11B44" w:rsidRDefault="003A4B46" w:rsidP="00AE577F">
            <w:pPr>
              <w:rPr>
                <w:rFonts w:ascii="Times New Roman" w:hAnsi="Times New Roman" w:cs="Times New Roman"/>
                <w:b/>
                <w:sz w:val="24"/>
                <w:szCs w:val="24"/>
              </w:rPr>
            </w:pPr>
          </w:p>
          <w:p w:rsidR="003A4B46" w:rsidRPr="00E11B44" w:rsidRDefault="003A4B46" w:rsidP="00AE577F">
            <w:pPr>
              <w:rPr>
                <w:rFonts w:ascii="Times New Roman" w:hAnsi="Times New Roman" w:cs="Times New Roman"/>
                <w:b/>
                <w:sz w:val="24"/>
                <w:szCs w:val="24"/>
              </w:rPr>
            </w:pPr>
          </w:p>
          <w:p w:rsidR="003A4B46" w:rsidRPr="00E11B44" w:rsidRDefault="003A4B46" w:rsidP="00AE577F">
            <w:pPr>
              <w:rPr>
                <w:rFonts w:ascii="Times New Roman" w:hAnsi="Times New Roman" w:cs="Times New Roman"/>
                <w:b/>
                <w:sz w:val="24"/>
                <w:szCs w:val="24"/>
              </w:rPr>
            </w:pPr>
            <w:r w:rsidRPr="00E11B44">
              <w:rPr>
                <w:rFonts w:ascii="Times New Roman" w:hAnsi="Times New Roman" w:cs="Times New Roman"/>
                <w:b/>
                <w:sz w:val="24"/>
                <w:szCs w:val="24"/>
              </w:rPr>
              <w:t>№</w:t>
            </w:r>
          </w:p>
        </w:tc>
        <w:tc>
          <w:tcPr>
            <w:tcW w:w="7238" w:type="dxa"/>
            <w:vMerge w:val="restart"/>
          </w:tcPr>
          <w:p w:rsidR="003A4B46" w:rsidRPr="00E11B44" w:rsidRDefault="003A4B46" w:rsidP="00AE577F">
            <w:pPr>
              <w:rPr>
                <w:rFonts w:ascii="Times New Roman" w:hAnsi="Times New Roman" w:cs="Times New Roman"/>
                <w:b/>
                <w:sz w:val="24"/>
                <w:szCs w:val="24"/>
              </w:rPr>
            </w:pPr>
          </w:p>
          <w:p w:rsidR="003A4B46" w:rsidRPr="00E11B44" w:rsidRDefault="003A4B46" w:rsidP="00AE577F">
            <w:pPr>
              <w:rPr>
                <w:rFonts w:ascii="Times New Roman" w:hAnsi="Times New Roman" w:cs="Times New Roman"/>
                <w:b/>
                <w:sz w:val="24"/>
                <w:szCs w:val="24"/>
              </w:rPr>
            </w:pPr>
          </w:p>
          <w:p w:rsidR="003A4B46" w:rsidRPr="00E11B44" w:rsidRDefault="003A4B46" w:rsidP="003A4B46">
            <w:pPr>
              <w:jc w:val="center"/>
              <w:rPr>
                <w:rFonts w:ascii="Times New Roman" w:hAnsi="Times New Roman" w:cs="Times New Roman"/>
                <w:b/>
                <w:sz w:val="24"/>
                <w:szCs w:val="24"/>
              </w:rPr>
            </w:pPr>
            <w:r w:rsidRPr="00E11B44">
              <w:rPr>
                <w:rFonts w:ascii="Times New Roman" w:hAnsi="Times New Roman" w:cs="Times New Roman"/>
                <w:b/>
                <w:sz w:val="24"/>
                <w:szCs w:val="24"/>
              </w:rPr>
              <w:t>Наименование разделов и тем</w:t>
            </w:r>
          </w:p>
        </w:tc>
        <w:tc>
          <w:tcPr>
            <w:tcW w:w="1275" w:type="dxa"/>
            <w:vMerge w:val="restart"/>
          </w:tcPr>
          <w:p w:rsidR="003A4B46" w:rsidRPr="00E11B44" w:rsidRDefault="003A4B46" w:rsidP="003A4B46">
            <w:pPr>
              <w:jc w:val="center"/>
              <w:rPr>
                <w:rFonts w:ascii="Times New Roman" w:hAnsi="Times New Roman" w:cs="Times New Roman"/>
                <w:b/>
                <w:sz w:val="24"/>
                <w:szCs w:val="24"/>
              </w:rPr>
            </w:pPr>
            <w:r w:rsidRPr="00E11B44">
              <w:rPr>
                <w:rFonts w:ascii="Times New Roman" w:hAnsi="Times New Roman" w:cs="Times New Roman"/>
                <w:b/>
                <w:sz w:val="24"/>
                <w:szCs w:val="24"/>
              </w:rPr>
              <w:t>Кол-тво</w:t>
            </w:r>
          </w:p>
          <w:p w:rsidR="003A4B46" w:rsidRPr="00E11B44" w:rsidRDefault="003A4B46" w:rsidP="003A4B46">
            <w:pPr>
              <w:jc w:val="center"/>
              <w:rPr>
                <w:rFonts w:ascii="Times New Roman" w:hAnsi="Times New Roman" w:cs="Times New Roman"/>
                <w:b/>
                <w:sz w:val="24"/>
                <w:szCs w:val="24"/>
              </w:rPr>
            </w:pPr>
            <w:r>
              <w:rPr>
                <w:rFonts w:ascii="Times New Roman" w:hAnsi="Times New Roman" w:cs="Times New Roman"/>
                <w:b/>
                <w:sz w:val="24"/>
                <w:szCs w:val="24"/>
              </w:rPr>
              <w:t>ч</w:t>
            </w:r>
            <w:r w:rsidRPr="00E11B44">
              <w:rPr>
                <w:rFonts w:ascii="Times New Roman" w:hAnsi="Times New Roman" w:cs="Times New Roman"/>
                <w:b/>
                <w:sz w:val="24"/>
                <w:szCs w:val="24"/>
              </w:rPr>
              <w:t>асов</w:t>
            </w:r>
          </w:p>
        </w:tc>
        <w:tc>
          <w:tcPr>
            <w:tcW w:w="2552" w:type="dxa"/>
            <w:gridSpan w:val="2"/>
          </w:tcPr>
          <w:p w:rsidR="003A4B46" w:rsidRPr="00E11B44" w:rsidRDefault="003A4B46" w:rsidP="003A4B46">
            <w:pPr>
              <w:jc w:val="center"/>
              <w:rPr>
                <w:rFonts w:ascii="Times New Roman" w:hAnsi="Times New Roman" w:cs="Times New Roman"/>
                <w:b/>
                <w:sz w:val="24"/>
                <w:szCs w:val="24"/>
              </w:rPr>
            </w:pPr>
            <w:r w:rsidRPr="00E11B44">
              <w:rPr>
                <w:rFonts w:ascii="Times New Roman" w:hAnsi="Times New Roman" w:cs="Times New Roman"/>
                <w:b/>
                <w:sz w:val="24"/>
                <w:szCs w:val="24"/>
              </w:rPr>
              <w:t>Дата проведения</w:t>
            </w:r>
          </w:p>
        </w:tc>
        <w:tc>
          <w:tcPr>
            <w:tcW w:w="2977" w:type="dxa"/>
            <w:vMerge w:val="restart"/>
          </w:tcPr>
          <w:p w:rsidR="003A4B46" w:rsidRPr="00E11B44" w:rsidRDefault="003A4B46" w:rsidP="003A4B46">
            <w:pPr>
              <w:jc w:val="center"/>
              <w:rPr>
                <w:rFonts w:ascii="Times New Roman" w:hAnsi="Times New Roman" w:cs="Times New Roman"/>
                <w:b/>
                <w:sz w:val="24"/>
                <w:szCs w:val="24"/>
              </w:rPr>
            </w:pPr>
            <w:r>
              <w:rPr>
                <w:rFonts w:ascii="Times New Roman" w:hAnsi="Times New Roman" w:cs="Times New Roman"/>
                <w:b/>
                <w:sz w:val="24"/>
                <w:szCs w:val="24"/>
              </w:rPr>
              <w:t>Примечание</w:t>
            </w:r>
          </w:p>
        </w:tc>
      </w:tr>
      <w:tr w:rsidR="003A4B46" w:rsidRPr="00E11B44" w:rsidTr="00D762E5">
        <w:trPr>
          <w:trHeight w:val="790"/>
        </w:trPr>
        <w:tc>
          <w:tcPr>
            <w:tcW w:w="559" w:type="dxa"/>
            <w:vMerge/>
            <w:tcBorders>
              <w:bottom w:val="single" w:sz="4" w:space="0" w:color="000000" w:themeColor="text1"/>
            </w:tcBorders>
          </w:tcPr>
          <w:p w:rsidR="003A4B46" w:rsidRPr="00E11B44" w:rsidRDefault="003A4B46" w:rsidP="00AE577F">
            <w:pPr>
              <w:rPr>
                <w:rFonts w:ascii="Times New Roman" w:hAnsi="Times New Roman" w:cs="Times New Roman"/>
                <w:b/>
                <w:sz w:val="24"/>
                <w:szCs w:val="24"/>
              </w:rPr>
            </w:pPr>
          </w:p>
        </w:tc>
        <w:tc>
          <w:tcPr>
            <w:tcW w:w="7238" w:type="dxa"/>
            <w:vMerge/>
            <w:tcBorders>
              <w:bottom w:val="single" w:sz="4" w:space="0" w:color="000000" w:themeColor="text1"/>
            </w:tcBorders>
          </w:tcPr>
          <w:p w:rsidR="003A4B46" w:rsidRPr="00E11B44" w:rsidRDefault="003A4B46" w:rsidP="00AE577F">
            <w:pPr>
              <w:rPr>
                <w:rFonts w:ascii="Times New Roman" w:hAnsi="Times New Roman" w:cs="Times New Roman"/>
                <w:b/>
                <w:sz w:val="24"/>
                <w:szCs w:val="24"/>
              </w:rPr>
            </w:pPr>
          </w:p>
        </w:tc>
        <w:tc>
          <w:tcPr>
            <w:tcW w:w="1275" w:type="dxa"/>
            <w:vMerge/>
            <w:tcBorders>
              <w:bottom w:val="single" w:sz="4" w:space="0" w:color="000000" w:themeColor="text1"/>
            </w:tcBorders>
          </w:tcPr>
          <w:p w:rsidR="003A4B46" w:rsidRPr="00E11B44" w:rsidRDefault="003A4B46" w:rsidP="00AE577F">
            <w:pPr>
              <w:rPr>
                <w:rFonts w:ascii="Times New Roman" w:hAnsi="Times New Roman" w:cs="Times New Roman"/>
                <w:b/>
                <w:sz w:val="24"/>
                <w:szCs w:val="24"/>
              </w:rPr>
            </w:pPr>
          </w:p>
        </w:tc>
        <w:tc>
          <w:tcPr>
            <w:tcW w:w="1134" w:type="dxa"/>
            <w:tcBorders>
              <w:bottom w:val="single" w:sz="4" w:space="0" w:color="000000" w:themeColor="text1"/>
            </w:tcBorders>
          </w:tcPr>
          <w:p w:rsidR="003A4B46" w:rsidRPr="00E11B44" w:rsidRDefault="003A4B46" w:rsidP="003A4B46">
            <w:pPr>
              <w:jc w:val="center"/>
              <w:rPr>
                <w:rFonts w:ascii="Times New Roman" w:hAnsi="Times New Roman" w:cs="Times New Roman"/>
                <w:b/>
                <w:sz w:val="24"/>
                <w:szCs w:val="24"/>
              </w:rPr>
            </w:pPr>
            <w:r w:rsidRPr="00E11B44">
              <w:rPr>
                <w:rFonts w:ascii="Times New Roman" w:hAnsi="Times New Roman" w:cs="Times New Roman"/>
                <w:b/>
                <w:sz w:val="24"/>
                <w:szCs w:val="24"/>
              </w:rPr>
              <w:t>план</w:t>
            </w:r>
          </w:p>
        </w:tc>
        <w:tc>
          <w:tcPr>
            <w:tcW w:w="1418" w:type="dxa"/>
            <w:tcBorders>
              <w:bottom w:val="single" w:sz="4" w:space="0" w:color="000000" w:themeColor="text1"/>
            </w:tcBorders>
          </w:tcPr>
          <w:p w:rsidR="003A4B46" w:rsidRPr="00E11B44" w:rsidRDefault="003A4B46" w:rsidP="003A4B46">
            <w:pPr>
              <w:jc w:val="center"/>
              <w:rPr>
                <w:rFonts w:ascii="Times New Roman" w:hAnsi="Times New Roman" w:cs="Times New Roman"/>
                <w:b/>
                <w:sz w:val="24"/>
                <w:szCs w:val="24"/>
              </w:rPr>
            </w:pPr>
            <w:r w:rsidRPr="00E11B44">
              <w:rPr>
                <w:rFonts w:ascii="Times New Roman" w:hAnsi="Times New Roman" w:cs="Times New Roman"/>
                <w:b/>
                <w:sz w:val="24"/>
                <w:szCs w:val="24"/>
              </w:rPr>
              <w:t>факт</w:t>
            </w:r>
          </w:p>
        </w:tc>
        <w:tc>
          <w:tcPr>
            <w:tcW w:w="2977" w:type="dxa"/>
            <w:vMerge/>
            <w:tcBorders>
              <w:bottom w:val="single" w:sz="4" w:space="0" w:color="auto"/>
            </w:tcBorders>
          </w:tcPr>
          <w:p w:rsidR="003A4B46" w:rsidRPr="00E11B44" w:rsidRDefault="003A4B46" w:rsidP="00AE577F">
            <w:pPr>
              <w:jc w:val="center"/>
              <w:rPr>
                <w:rFonts w:ascii="Times New Roman" w:hAnsi="Times New Roman" w:cs="Times New Roman"/>
                <w:b/>
                <w:sz w:val="24"/>
                <w:szCs w:val="24"/>
              </w:rPr>
            </w:pPr>
          </w:p>
        </w:tc>
      </w:tr>
      <w:tr w:rsidR="006A3BAC" w:rsidRPr="00E11B44" w:rsidTr="00D762E5">
        <w:trPr>
          <w:trHeight w:val="480"/>
        </w:trPr>
        <w:tc>
          <w:tcPr>
            <w:tcW w:w="14601" w:type="dxa"/>
            <w:gridSpan w:val="6"/>
          </w:tcPr>
          <w:p w:rsidR="006A3BAC" w:rsidRPr="00E11B44" w:rsidRDefault="006A3BAC" w:rsidP="006A3BAC">
            <w:pPr>
              <w:jc w:val="both"/>
              <w:rPr>
                <w:rFonts w:ascii="Times New Roman" w:hAnsi="Times New Roman" w:cs="Times New Roman"/>
                <w:color w:val="000000"/>
                <w:sz w:val="24"/>
                <w:szCs w:val="24"/>
                <w:lang w:eastAsia="ru-RU"/>
              </w:rPr>
            </w:pPr>
            <w:r w:rsidRPr="00E11B44">
              <w:rPr>
                <w:rFonts w:ascii="Times New Roman" w:hAnsi="Times New Roman" w:cs="Times New Roman"/>
                <w:b/>
                <w:sz w:val="24"/>
                <w:szCs w:val="24"/>
              </w:rPr>
              <w:t>Предметные</w:t>
            </w:r>
            <w:r>
              <w:rPr>
                <w:rFonts w:ascii="Times New Roman" w:hAnsi="Times New Roman" w:cs="Times New Roman"/>
                <w:b/>
                <w:sz w:val="24"/>
                <w:szCs w:val="24"/>
              </w:rPr>
              <w:t>:</w:t>
            </w:r>
            <w:r w:rsidRPr="00E11B44">
              <w:rPr>
                <w:rFonts w:ascii="Times New Roman" w:hAnsi="Times New Roman" w:cs="Times New Roman"/>
                <w:b/>
                <w:sz w:val="24"/>
                <w:szCs w:val="24"/>
              </w:rPr>
              <w:t xml:space="preserve"> </w:t>
            </w:r>
            <w:r w:rsidRPr="00E11B44">
              <w:rPr>
                <w:rFonts w:ascii="Times New Roman" w:hAnsi="Times New Roman" w:cs="Times New Roman"/>
                <w:color w:val="000000"/>
                <w:sz w:val="24"/>
                <w:szCs w:val="24"/>
                <w:lang w:eastAsia="ru-RU"/>
              </w:rPr>
              <w:t>Изображать на основе смешивания трёх основных цветов разнообразные цветы по памяти и впечатлению.</w:t>
            </w:r>
          </w:p>
          <w:p w:rsidR="006A3BAC" w:rsidRDefault="006A3BAC" w:rsidP="006A3BAC">
            <w:pPr>
              <w:jc w:val="both"/>
              <w:rPr>
                <w:rFonts w:ascii="Times New Roman" w:hAnsi="Times New Roman" w:cs="Times New Roman"/>
                <w:b/>
                <w:sz w:val="24"/>
                <w:szCs w:val="24"/>
              </w:rPr>
            </w:pPr>
            <w:r w:rsidRPr="00E11B44">
              <w:rPr>
                <w:rFonts w:ascii="Times New Roman" w:hAnsi="Times New Roman" w:cs="Times New Roman"/>
                <w:color w:val="000000"/>
                <w:sz w:val="24"/>
                <w:szCs w:val="24"/>
                <w:lang w:eastAsia="ru-RU"/>
              </w:rPr>
              <w:t>Изображать</w:t>
            </w:r>
            <w:r w:rsidRPr="00E11B44">
              <w:rPr>
                <w:rFonts w:ascii="Times New Roman" w:hAnsi="Times New Roman" w:cs="Times New Roman"/>
                <w:b/>
                <w:bCs/>
                <w:color w:val="000000"/>
                <w:sz w:val="24"/>
                <w:szCs w:val="24"/>
                <w:lang w:eastAsia="ru-RU"/>
              </w:rPr>
              <w:t> </w:t>
            </w:r>
            <w:r w:rsidRPr="00E11B44">
              <w:rPr>
                <w:rFonts w:ascii="Times New Roman" w:hAnsi="Times New Roman" w:cs="Times New Roman"/>
                <w:color w:val="000000"/>
                <w:sz w:val="24"/>
                <w:szCs w:val="24"/>
                <w:lang w:eastAsia="ru-RU"/>
              </w:rPr>
              <w:t>осенний лес, используя выразительные возможности материалов. Создавать</w:t>
            </w:r>
            <w:r w:rsidRPr="00E11B44">
              <w:rPr>
                <w:rFonts w:ascii="Times New Roman" w:hAnsi="Times New Roman" w:cs="Times New Roman"/>
                <w:b/>
                <w:bCs/>
                <w:color w:val="000000"/>
                <w:sz w:val="24"/>
                <w:szCs w:val="24"/>
                <w:lang w:eastAsia="ru-RU"/>
              </w:rPr>
              <w:t> </w:t>
            </w:r>
            <w:r w:rsidRPr="00E11B44">
              <w:rPr>
                <w:rFonts w:ascii="Times New Roman" w:hAnsi="Times New Roman" w:cs="Times New Roman"/>
                <w:color w:val="000000"/>
                <w:sz w:val="24"/>
                <w:szCs w:val="24"/>
                <w:lang w:eastAsia="ru-RU"/>
              </w:rPr>
              <w:t>коврик на тему осенней земли, опавших листьев. Создавать объёмное изображение животного с передачей характера. Создавать образ ночного города с помощью разнообразных неожиданных материалов.</w:t>
            </w:r>
          </w:p>
          <w:p w:rsidR="006A3BAC" w:rsidRPr="00E11B44" w:rsidRDefault="006A3BAC" w:rsidP="006A3BAC">
            <w:pPr>
              <w:jc w:val="both"/>
              <w:rPr>
                <w:rFonts w:ascii="Times New Roman" w:hAnsi="Times New Roman" w:cs="Times New Roman"/>
                <w:sz w:val="24"/>
                <w:szCs w:val="24"/>
              </w:rPr>
            </w:pPr>
            <w:r w:rsidRPr="00E11B44">
              <w:rPr>
                <w:rFonts w:ascii="Times New Roman" w:hAnsi="Times New Roman" w:cs="Times New Roman"/>
                <w:b/>
                <w:sz w:val="24"/>
                <w:szCs w:val="24"/>
              </w:rPr>
              <w:t>Познавательные</w:t>
            </w:r>
            <w:r>
              <w:rPr>
                <w:rFonts w:ascii="Times New Roman" w:hAnsi="Times New Roman" w:cs="Times New Roman"/>
                <w:b/>
                <w:sz w:val="24"/>
                <w:szCs w:val="24"/>
              </w:rPr>
              <w:t>:</w:t>
            </w:r>
            <w:r w:rsidRPr="00E11B44">
              <w:rPr>
                <w:rFonts w:ascii="Times New Roman" w:hAnsi="Times New Roman" w:cs="Times New Roman"/>
                <w:color w:val="000000"/>
                <w:sz w:val="24"/>
                <w:szCs w:val="24"/>
                <w:lang w:eastAsia="ru-RU"/>
              </w:rPr>
              <w:t xml:space="preserve"> </w:t>
            </w:r>
            <w:r w:rsidRPr="00E11B44">
              <w:rPr>
                <w:rFonts w:ascii="Times New Roman" w:hAnsi="Times New Roman" w:cs="Times New Roman"/>
                <w:sz w:val="24"/>
                <w:szCs w:val="24"/>
              </w:rPr>
              <w:t>овладеть умением творческого видения с позиций художника, т.е. умением сравнивать, анализировать, выделять главное, обобщать;</w:t>
            </w:r>
            <w:r>
              <w:rPr>
                <w:rFonts w:ascii="Times New Roman" w:hAnsi="Times New Roman" w:cs="Times New Roman"/>
                <w:sz w:val="24"/>
                <w:szCs w:val="24"/>
              </w:rPr>
              <w:t xml:space="preserve"> </w:t>
            </w:r>
            <w:r w:rsidRPr="00E11B44">
              <w:rPr>
                <w:rFonts w:ascii="Times New Roman" w:hAnsi="Times New Roman" w:cs="Times New Roman"/>
                <w:sz w:val="24"/>
                <w:szCs w:val="24"/>
              </w:rPr>
              <w:t>стремиться к освоению новых знаний и умений, к достижению более высоких и оригинальных творческих результатов.</w:t>
            </w:r>
          </w:p>
          <w:p w:rsidR="006A3BAC" w:rsidRPr="00E11B44" w:rsidRDefault="006A3BAC" w:rsidP="006A3BAC">
            <w:pPr>
              <w:jc w:val="both"/>
              <w:rPr>
                <w:rFonts w:ascii="Times New Roman" w:hAnsi="Times New Roman" w:cs="Times New Roman"/>
                <w:sz w:val="24"/>
                <w:szCs w:val="24"/>
              </w:rPr>
            </w:pPr>
            <w:r w:rsidRPr="00E11B44">
              <w:rPr>
                <w:rFonts w:ascii="Times New Roman" w:hAnsi="Times New Roman" w:cs="Times New Roman"/>
                <w:b/>
                <w:sz w:val="24"/>
                <w:szCs w:val="24"/>
              </w:rPr>
              <w:t>Коммуникативные</w:t>
            </w:r>
            <w:r>
              <w:rPr>
                <w:rFonts w:ascii="Times New Roman" w:hAnsi="Times New Roman" w:cs="Times New Roman"/>
                <w:b/>
                <w:sz w:val="24"/>
                <w:szCs w:val="24"/>
              </w:rPr>
              <w:t>:</w:t>
            </w:r>
            <w:r w:rsidRPr="00E11B44">
              <w:rPr>
                <w:rFonts w:ascii="Times New Roman" w:hAnsi="Times New Roman" w:cs="Times New Roman"/>
                <w:sz w:val="24"/>
                <w:szCs w:val="24"/>
              </w:rPr>
              <w:t xml:space="preserve"> овладеть умением вести диалог, распределять функции и роли в процессе выполнения коллективной творческой работы;</w:t>
            </w:r>
          </w:p>
          <w:p w:rsidR="006A3BAC" w:rsidRPr="00E11B44" w:rsidRDefault="006A3BAC" w:rsidP="006A3BAC">
            <w:pPr>
              <w:jc w:val="both"/>
              <w:rPr>
                <w:rFonts w:ascii="Times New Roman" w:hAnsi="Times New Roman" w:cs="Times New Roman"/>
                <w:sz w:val="24"/>
                <w:szCs w:val="24"/>
              </w:rPr>
            </w:pPr>
            <w:r w:rsidRPr="00E11B44">
              <w:rPr>
                <w:rFonts w:ascii="Times New Roman" w:hAnsi="Times New Roman" w:cs="Times New Roman"/>
                <w:sz w:val="24"/>
                <w:szCs w:val="24"/>
              </w:rPr>
              <w:t xml:space="preserve">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 </w:t>
            </w:r>
          </w:p>
          <w:p w:rsidR="006A3BAC" w:rsidRPr="00E11B44" w:rsidRDefault="006A3BAC" w:rsidP="006A3BAC">
            <w:pPr>
              <w:jc w:val="both"/>
              <w:rPr>
                <w:rFonts w:ascii="Times New Roman" w:hAnsi="Times New Roman" w:cs="Times New Roman"/>
                <w:sz w:val="24"/>
                <w:szCs w:val="24"/>
              </w:rPr>
            </w:pPr>
            <w:r w:rsidRPr="00E11B44">
              <w:rPr>
                <w:rFonts w:ascii="Times New Roman" w:hAnsi="Times New Roman" w:cs="Times New Roman"/>
                <w:sz w:val="24"/>
                <w:szCs w:val="24"/>
              </w:rPr>
              <w:t>владеть навыками коллективной деятельности в процессе совместной творческой работы</w:t>
            </w:r>
            <w:r>
              <w:rPr>
                <w:rFonts w:ascii="Times New Roman" w:hAnsi="Times New Roman" w:cs="Times New Roman"/>
                <w:sz w:val="24"/>
                <w:szCs w:val="24"/>
              </w:rPr>
              <w:t>.</w:t>
            </w:r>
          </w:p>
          <w:p w:rsidR="006A3BAC" w:rsidRPr="00E11B44" w:rsidRDefault="006A3BAC" w:rsidP="006A3BAC">
            <w:pPr>
              <w:rPr>
                <w:rFonts w:ascii="Times New Roman" w:hAnsi="Times New Roman" w:cs="Times New Roman"/>
                <w:sz w:val="24"/>
                <w:szCs w:val="24"/>
              </w:rPr>
            </w:pPr>
            <w:r w:rsidRPr="00E11B44">
              <w:rPr>
                <w:rFonts w:ascii="Times New Roman" w:hAnsi="Times New Roman" w:cs="Times New Roman"/>
                <w:b/>
                <w:sz w:val="24"/>
                <w:szCs w:val="24"/>
              </w:rPr>
              <w:t>Регулятивные</w:t>
            </w:r>
            <w:r>
              <w:rPr>
                <w:rFonts w:ascii="Times New Roman" w:hAnsi="Times New Roman" w:cs="Times New Roman"/>
                <w:b/>
                <w:sz w:val="24"/>
                <w:szCs w:val="24"/>
              </w:rPr>
              <w:t>:</w:t>
            </w:r>
            <w:r w:rsidRPr="00E11B44">
              <w:rPr>
                <w:rFonts w:ascii="Times New Roman" w:hAnsi="Times New Roman" w:cs="Times New Roman"/>
                <w:sz w:val="24"/>
                <w:szCs w:val="24"/>
              </w:rPr>
              <w:t xml:space="preserve"> уметь планировать и грамотно осуществлять учебные действия в</w:t>
            </w:r>
            <w:r>
              <w:rPr>
                <w:rFonts w:ascii="Times New Roman" w:hAnsi="Times New Roman" w:cs="Times New Roman"/>
                <w:sz w:val="24"/>
                <w:szCs w:val="24"/>
              </w:rPr>
              <w:t xml:space="preserve"> </w:t>
            </w:r>
            <w:r w:rsidRPr="00E11B44">
              <w:rPr>
                <w:rFonts w:ascii="Times New Roman" w:hAnsi="Times New Roman" w:cs="Times New Roman"/>
                <w:sz w:val="24"/>
                <w:szCs w:val="24"/>
              </w:rPr>
              <w:t>соответствии с поставленной задачей,  находить варианты решения различных художественно-творческих задач;</w:t>
            </w:r>
            <w:r>
              <w:rPr>
                <w:rFonts w:ascii="Times New Roman" w:hAnsi="Times New Roman" w:cs="Times New Roman"/>
                <w:sz w:val="24"/>
                <w:szCs w:val="24"/>
              </w:rPr>
              <w:t xml:space="preserve"> </w:t>
            </w:r>
            <w:r w:rsidRPr="00E11B44">
              <w:rPr>
                <w:rFonts w:ascii="Times New Roman" w:hAnsi="Times New Roman" w:cs="Times New Roman"/>
                <w:sz w:val="24"/>
                <w:szCs w:val="24"/>
              </w:rPr>
              <w:t>уметь рационально строить самостоятельную творческую деятельность, уметь организовать</w:t>
            </w:r>
          </w:p>
          <w:p w:rsidR="006A3BAC" w:rsidRPr="00E11B44" w:rsidRDefault="006A3BAC" w:rsidP="006A3BAC">
            <w:pPr>
              <w:rPr>
                <w:rFonts w:ascii="Times New Roman" w:hAnsi="Times New Roman" w:cs="Times New Roman"/>
                <w:b/>
                <w:sz w:val="24"/>
                <w:szCs w:val="24"/>
              </w:rPr>
            </w:pPr>
            <w:r w:rsidRPr="00E11B44">
              <w:rPr>
                <w:rFonts w:ascii="Times New Roman" w:hAnsi="Times New Roman" w:cs="Times New Roman"/>
                <w:sz w:val="24"/>
                <w:szCs w:val="24"/>
              </w:rPr>
              <w:t>место занятий</w:t>
            </w:r>
          </w:p>
        </w:tc>
      </w:tr>
      <w:tr w:rsidR="006A3BAC" w:rsidRPr="00E11B44" w:rsidTr="00D762E5">
        <w:trPr>
          <w:trHeight w:val="480"/>
        </w:trPr>
        <w:tc>
          <w:tcPr>
            <w:tcW w:w="14601" w:type="dxa"/>
            <w:gridSpan w:val="6"/>
          </w:tcPr>
          <w:p w:rsidR="006A3BAC" w:rsidRPr="00E11B44" w:rsidRDefault="006A3BAC" w:rsidP="006A3BAC">
            <w:pPr>
              <w:jc w:val="center"/>
              <w:rPr>
                <w:rFonts w:ascii="Times New Roman" w:hAnsi="Times New Roman" w:cs="Times New Roman"/>
                <w:b/>
                <w:sz w:val="24"/>
                <w:szCs w:val="24"/>
              </w:rPr>
            </w:pPr>
            <w:r w:rsidRPr="00E11B44">
              <w:rPr>
                <w:rFonts w:ascii="Times New Roman" w:hAnsi="Times New Roman" w:cs="Times New Roman"/>
                <w:b/>
                <w:sz w:val="24"/>
                <w:szCs w:val="24"/>
              </w:rPr>
              <w:t>Искусство и ты</w:t>
            </w:r>
            <w:r>
              <w:rPr>
                <w:rFonts w:ascii="Times New Roman" w:hAnsi="Times New Roman" w:cs="Times New Roman"/>
                <w:b/>
                <w:sz w:val="24"/>
                <w:szCs w:val="24"/>
              </w:rPr>
              <w:t xml:space="preserve"> </w:t>
            </w:r>
            <w:r w:rsidRPr="00E11B44">
              <w:rPr>
                <w:rFonts w:ascii="Times New Roman" w:hAnsi="Times New Roman" w:cs="Times New Roman"/>
                <w:b/>
                <w:sz w:val="24"/>
                <w:szCs w:val="24"/>
              </w:rPr>
              <w:t>34</w:t>
            </w:r>
            <w:r>
              <w:rPr>
                <w:rFonts w:ascii="Times New Roman" w:hAnsi="Times New Roman" w:cs="Times New Roman"/>
                <w:b/>
                <w:sz w:val="24"/>
                <w:szCs w:val="24"/>
              </w:rPr>
              <w:t xml:space="preserve"> часа</w:t>
            </w:r>
          </w:p>
        </w:tc>
      </w:tr>
      <w:tr w:rsidR="006A3BAC" w:rsidRPr="00E11B44" w:rsidTr="00D762E5">
        <w:trPr>
          <w:trHeight w:val="480"/>
        </w:trPr>
        <w:tc>
          <w:tcPr>
            <w:tcW w:w="14601" w:type="dxa"/>
            <w:gridSpan w:val="6"/>
          </w:tcPr>
          <w:p w:rsidR="006A3BAC" w:rsidRPr="00E11B44" w:rsidRDefault="006A3BAC" w:rsidP="006A3BAC">
            <w:pPr>
              <w:jc w:val="center"/>
              <w:rPr>
                <w:rFonts w:ascii="Times New Roman" w:hAnsi="Times New Roman" w:cs="Times New Roman"/>
                <w:b/>
                <w:sz w:val="24"/>
                <w:szCs w:val="24"/>
              </w:rPr>
            </w:pPr>
            <w:r w:rsidRPr="00E11B44">
              <w:rPr>
                <w:rFonts w:ascii="Times New Roman" w:hAnsi="Times New Roman" w:cs="Times New Roman"/>
                <w:b/>
                <w:sz w:val="24"/>
                <w:szCs w:val="24"/>
              </w:rPr>
              <w:t xml:space="preserve">Как и  чем работает художник? </w:t>
            </w:r>
            <w:r>
              <w:rPr>
                <w:rFonts w:ascii="Times New Roman" w:hAnsi="Times New Roman" w:cs="Times New Roman"/>
                <w:b/>
                <w:sz w:val="24"/>
                <w:szCs w:val="24"/>
              </w:rPr>
              <w:t>(</w:t>
            </w:r>
            <w:r w:rsidRPr="00E11B44">
              <w:rPr>
                <w:rFonts w:ascii="Times New Roman" w:hAnsi="Times New Roman" w:cs="Times New Roman"/>
                <w:b/>
                <w:sz w:val="24"/>
                <w:szCs w:val="24"/>
              </w:rPr>
              <w:t>8</w:t>
            </w:r>
            <w:r>
              <w:rPr>
                <w:rFonts w:ascii="Times New Roman" w:hAnsi="Times New Roman" w:cs="Times New Roman"/>
                <w:b/>
                <w:sz w:val="24"/>
                <w:szCs w:val="24"/>
              </w:rPr>
              <w:t xml:space="preserve"> ч.)</w:t>
            </w:r>
          </w:p>
        </w:tc>
      </w:tr>
      <w:tr w:rsidR="003A4B46" w:rsidRPr="00E11B44" w:rsidTr="00D762E5">
        <w:trPr>
          <w:trHeight w:val="70"/>
        </w:trPr>
        <w:tc>
          <w:tcPr>
            <w:tcW w:w="559" w:type="dxa"/>
          </w:tcPr>
          <w:p w:rsidR="003A4B46" w:rsidRDefault="003A4B46"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7238" w:type="dxa"/>
          </w:tcPr>
          <w:p w:rsidR="003A4B46" w:rsidRDefault="003A4B46"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Три основных цвета - желтый, красный, синий.</w:t>
            </w:r>
          </w:p>
          <w:p w:rsidR="003A4B46" w:rsidRPr="00E11B44" w:rsidRDefault="003A4B46" w:rsidP="00AE577F">
            <w:pPr>
              <w:rPr>
                <w:rFonts w:ascii="Times New Roman" w:hAnsi="Times New Roman" w:cs="Times New Roman"/>
                <w:sz w:val="24"/>
                <w:szCs w:val="24"/>
              </w:rPr>
            </w:pPr>
          </w:p>
        </w:tc>
        <w:tc>
          <w:tcPr>
            <w:tcW w:w="1275" w:type="dxa"/>
          </w:tcPr>
          <w:p w:rsidR="003A4B46" w:rsidRDefault="003A4B46"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vMerge w:val="restart"/>
            <w:tcBorders>
              <w:top w:val="single" w:sz="4" w:space="0" w:color="auto"/>
            </w:tcBorders>
          </w:tcPr>
          <w:p w:rsidR="003A4B46" w:rsidRPr="00E11B44" w:rsidRDefault="003A4B46" w:rsidP="00AE577F">
            <w:pPr>
              <w:rPr>
                <w:rFonts w:ascii="Times New Roman" w:hAnsi="Times New Roman" w:cs="Times New Roman"/>
                <w:sz w:val="24"/>
                <w:szCs w:val="24"/>
              </w:rPr>
            </w:pPr>
          </w:p>
        </w:tc>
      </w:tr>
      <w:tr w:rsidR="003A4B46" w:rsidRPr="00E11B44" w:rsidTr="00D762E5">
        <w:trPr>
          <w:trHeight w:val="211"/>
        </w:trPr>
        <w:tc>
          <w:tcPr>
            <w:tcW w:w="559" w:type="dxa"/>
          </w:tcPr>
          <w:p w:rsidR="003A4B46" w:rsidRDefault="003A4B46"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2</w:t>
            </w:r>
          </w:p>
        </w:tc>
        <w:tc>
          <w:tcPr>
            <w:tcW w:w="7238" w:type="dxa"/>
          </w:tcPr>
          <w:p w:rsidR="003A4B46" w:rsidRDefault="003A4B46"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Белая и черная краски</w:t>
            </w:r>
          </w:p>
          <w:p w:rsidR="003A4B46" w:rsidRPr="00E11B44" w:rsidRDefault="003A4B46" w:rsidP="00AE577F">
            <w:pPr>
              <w:rPr>
                <w:rFonts w:ascii="Times New Roman" w:hAnsi="Times New Roman" w:cs="Times New Roman"/>
                <w:sz w:val="24"/>
                <w:szCs w:val="24"/>
              </w:rPr>
            </w:pPr>
          </w:p>
        </w:tc>
        <w:tc>
          <w:tcPr>
            <w:tcW w:w="1275" w:type="dxa"/>
          </w:tcPr>
          <w:p w:rsidR="003A4B46" w:rsidRDefault="003A4B46"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vMerge/>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3</w:t>
            </w:r>
          </w:p>
        </w:tc>
        <w:tc>
          <w:tcPr>
            <w:tcW w:w="7238" w:type="dxa"/>
          </w:tcPr>
          <w:p w:rsidR="008471EA" w:rsidRDefault="008471EA" w:rsidP="00AE577F">
            <w:pPr>
              <w:rPr>
                <w:rFonts w:ascii="Times New Roman" w:hAnsi="Times New Roman" w:cs="Times New Roman"/>
                <w:sz w:val="24"/>
                <w:szCs w:val="24"/>
              </w:rPr>
            </w:pPr>
          </w:p>
          <w:p w:rsidR="008471EA"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Пастель</w:t>
            </w:r>
            <w:r w:rsidR="00396522">
              <w:rPr>
                <w:rFonts w:ascii="Times New Roman" w:hAnsi="Times New Roman" w:cs="Times New Roman"/>
                <w:sz w:val="24"/>
                <w:szCs w:val="24"/>
              </w:rPr>
              <w:t>. Восковые</w:t>
            </w:r>
            <w:r w:rsidRPr="00E11B44">
              <w:rPr>
                <w:rFonts w:ascii="Times New Roman" w:hAnsi="Times New Roman" w:cs="Times New Roman"/>
                <w:sz w:val="24"/>
                <w:szCs w:val="24"/>
              </w:rPr>
              <w:t xml:space="preserve"> мелки</w:t>
            </w:r>
            <w:r w:rsidR="00396522">
              <w:rPr>
                <w:rFonts w:ascii="Times New Roman" w:hAnsi="Times New Roman" w:cs="Times New Roman"/>
                <w:sz w:val="24"/>
                <w:szCs w:val="24"/>
              </w:rPr>
              <w:t>. А</w:t>
            </w:r>
            <w:r w:rsidRPr="00E11B44">
              <w:rPr>
                <w:rFonts w:ascii="Times New Roman" w:hAnsi="Times New Roman" w:cs="Times New Roman"/>
                <w:sz w:val="24"/>
                <w:szCs w:val="24"/>
              </w:rPr>
              <w:t>кварель</w:t>
            </w:r>
            <w:r w:rsidR="00396522">
              <w:rPr>
                <w:rFonts w:ascii="Times New Roman" w:hAnsi="Times New Roman" w:cs="Times New Roman"/>
                <w:sz w:val="24"/>
                <w:szCs w:val="24"/>
              </w:rPr>
              <w:t>. И</w:t>
            </w:r>
            <w:r w:rsidRPr="00E11B44">
              <w:rPr>
                <w:rFonts w:ascii="Times New Roman" w:hAnsi="Times New Roman" w:cs="Times New Roman"/>
                <w:sz w:val="24"/>
                <w:szCs w:val="24"/>
              </w:rPr>
              <w:t>х выразительные возможности.</w:t>
            </w: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lastRenderedPageBreak/>
              <w:t xml:space="preserve"> </w:t>
            </w: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4</w:t>
            </w:r>
          </w:p>
        </w:tc>
        <w:tc>
          <w:tcPr>
            <w:tcW w:w="7238" w:type="dxa"/>
          </w:tcPr>
          <w:p w:rsidR="008471EA" w:rsidRDefault="008471EA" w:rsidP="00AE577F">
            <w:pPr>
              <w:rPr>
                <w:rFonts w:ascii="Times New Roman" w:hAnsi="Times New Roman" w:cs="Times New Roman"/>
                <w:sz w:val="24"/>
                <w:szCs w:val="24"/>
              </w:rPr>
            </w:pPr>
          </w:p>
          <w:p w:rsidR="003A4B46" w:rsidRDefault="00396522" w:rsidP="00AE577F">
            <w:pPr>
              <w:rPr>
                <w:rFonts w:ascii="Times New Roman" w:hAnsi="Times New Roman" w:cs="Times New Roman"/>
                <w:sz w:val="24"/>
                <w:szCs w:val="24"/>
              </w:rPr>
            </w:pPr>
            <w:r>
              <w:rPr>
                <w:rFonts w:ascii="Times New Roman" w:hAnsi="Times New Roman" w:cs="Times New Roman"/>
                <w:sz w:val="24"/>
                <w:szCs w:val="24"/>
              </w:rPr>
              <w:t xml:space="preserve">Что такое аппликация? </w:t>
            </w:r>
            <w:r w:rsidR="003A4B46" w:rsidRPr="00E11B44">
              <w:rPr>
                <w:rFonts w:ascii="Times New Roman" w:hAnsi="Times New Roman" w:cs="Times New Roman"/>
                <w:sz w:val="24"/>
                <w:szCs w:val="24"/>
              </w:rPr>
              <w:t>Выразительные возможности аппликации.</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5</w:t>
            </w:r>
          </w:p>
        </w:tc>
        <w:tc>
          <w:tcPr>
            <w:tcW w:w="7238" w:type="dxa"/>
          </w:tcPr>
          <w:p w:rsidR="008471EA" w:rsidRDefault="008471EA" w:rsidP="00AE577F">
            <w:pPr>
              <w:rPr>
                <w:rFonts w:ascii="Times New Roman" w:hAnsi="Times New Roman" w:cs="Times New Roman"/>
                <w:sz w:val="24"/>
                <w:szCs w:val="24"/>
              </w:rPr>
            </w:pPr>
          </w:p>
          <w:p w:rsidR="003A4B46" w:rsidRDefault="00396522" w:rsidP="00AE577F">
            <w:pPr>
              <w:rPr>
                <w:rFonts w:ascii="Times New Roman" w:hAnsi="Times New Roman" w:cs="Times New Roman"/>
                <w:sz w:val="24"/>
                <w:szCs w:val="24"/>
              </w:rPr>
            </w:pPr>
            <w:r>
              <w:rPr>
                <w:rFonts w:ascii="Times New Roman" w:hAnsi="Times New Roman" w:cs="Times New Roman"/>
                <w:sz w:val="24"/>
                <w:szCs w:val="24"/>
              </w:rPr>
              <w:t xml:space="preserve">Что может линия? </w:t>
            </w:r>
            <w:r w:rsidR="003A4B46" w:rsidRPr="00E11B44">
              <w:rPr>
                <w:rFonts w:ascii="Times New Roman" w:hAnsi="Times New Roman" w:cs="Times New Roman"/>
                <w:sz w:val="24"/>
                <w:szCs w:val="24"/>
              </w:rPr>
              <w:t>Выразительные возможности графических материалов.</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6</w:t>
            </w:r>
          </w:p>
        </w:tc>
        <w:tc>
          <w:tcPr>
            <w:tcW w:w="7238" w:type="dxa"/>
          </w:tcPr>
          <w:p w:rsidR="008471EA" w:rsidRDefault="008471EA" w:rsidP="00AE577F">
            <w:pPr>
              <w:rPr>
                <w:rFonts w:ascii="Times New Roman" w:hAnsi="Times New Roman" w:cs="Times New Roman"/>
                <w:sz w:val="24"/>
                <w:szCs w:val="24"/>
              </w:rPr>
            </w:pPr>
          </w:p>
          <w:p w:rsidR="003A4B46" w:rsidRDefault="00396522" w:rsidP="00AE577F">
            <w:pPr>
              <w:rPr>
                <w:rFonts w:ascii="Times New Roman" w:hAnsi="Times New Roman" w:cs="Times New Roman"/>
                <w:sz w:val="24"/>
                <w:szCs w:val="24"/>
              </w:rPr>
            </w:pPr>
            <w:r>
              <w:rPr>
                <w:rFonts w:ascii="Times New Roman" w:hAnsi="Times New Roman" w:cs="Times New Roman"/>
                <w:sz w:val="24"/>
                <w:szCs w:val="24"/>
              </w:rPr>
              <w:t xml:space="preserve">Что может пластилин? </w:t>
            </w:r>
            <w:r w:rsidR="003A4B46" w:rsidRPr="00E11B44">
              <w:rPr>
                <w:rFonts w:ascii="Times New Roman" w:hAnsi="Times New Roman" w:cs="Times New Roman"/>
                <w:sz w:val="24"/>
                <w:szCs w:val="24"/>
              </w:rPr>
              <w:t>Выразительность материалов для работы в объеме</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7</w:t>
            </w:r>
          </w:p>
        </w:tc>
        <w:tc>
          <w:tcPr>
            <w:tcW w:w="7238" w:type="dxa"/>
          </w:tcPr>
          <w:p w:rsidR="008471EA" w:rsidRDefault="008471EA" w:rsidP="00AE577F">
            <w:pPr>
              <w:rPr>
                <w:rFonts w:ascii="Times New Roman" w:hAnsi="Times New Roman" w:cs="Times New Roman"/>
                <w:sz w:val="24"/>
                <w:szCs w:val="24"/>
              </w:rPr>
            </w:pPr>
          </w:p>
          <w:p w:rsidR="003A4B46" w:rsidRDefault="00396522" w:rsidP="00AE577F">
            <w:pPr>
              <w:rPr>
                <w:rFonts w:ascii="Times New Roman" w:hAnsi="Times New Roman" w:cs="Times New Roman"/>
                <w:sz w:val="24"/>
                <w:szCs w:val="24"/>
              </w:rPr>
            </w:pPr>
            <w:r>
              <w:rPr>
                <w:rFonts w:ascii="Times New Roman" w:hAnsi="Times New Roman" w:cs="Times New Roman"/>
                <w:sz w:val="24"/>
                <w:szCs w:val="24"/>
              </w:rPr>
              <w:t xml:space="preserve">Бумага, ножницы, клей. </w:t>
            </w:r>
            <w:r w:rsidR="003A4B46" w:rsidRPr="00E11B44">
              <w:rPr>
                <w:rFonts w:ascii="Times New Roman" w:hAnsi="Times New Roman" w:cs="Times New Roman"/>
                <w:sz w:val="24"/>
                <w:szCs w:val="24"/>
              </w:rPr>
              <w:t>Выразительные возможности  бумаги</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8</w:t>
            </w:r>
          </w:p>
        </w:tc>
        <w:tc>
          <w:tcPr>
            <w:tcW w:w="7238" w:type="dxa"/>
          </w:tcPr>
          <w:p w:rsidR="008471EA" w:rsidRDefault="008471EA"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Неожиданные материалы (обобщение темы).</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6A3BAC" w:rsidRPr="00E11B44" w:rsidTr="00D762E5">
        <w:trPr>
          <w:trHeight w:val="135"/>
        </w:trPr>
        <w:tc>
          <w:tcPr>
            <w:tcW w:w="14601" w:type="dxa"/>
            <w:gridSpan w:val="6"/>
          </w:tcPr>
          <w:p w:rsidR="00705C73" w:rsidRDefault="00705C73" w:rsidP="006A3BAC">
            <w:pPr>
              <w:jc w:val="center"/>
              <w:rPr>
                <w:rFonts w:ascii="Times New Roman" w:hAnsi="Times New Roman" w:cs="Times New Roman"/>
                <w:b/>
                <w:sz w:val="24"/>
                <w:szCs w:val="24"/>
              </w:rPr>
            </w:pPr>
          </w:p>
          <w:p w:rsidR="006A3BAC" w:rsidRPr="00E11B44" w:rsidRDefault="006A3BAC" w:rsidP="006A3BAC">
            <w:pPr>
              <w:jc w:val="center"/>
              <w:rPr>
                <w:rFonts w:ascii="Times New Roman" w:hAnsi="Times New Roman" w:cs="Times New Roman"/>
                <w:sz w:val="24"/>
                <w:szCs w:val="24"/>
              </w:rPr>
            </w:pPr>
            <w:r w:rsidRPr="00E11B44">
              <w:rPr>
                <w:rFonts w:ascii="Times New Roman" w:hAnsi="Times New Roman" w:cs="Times New Roman"/>
                <w:b/>
                <w:sz w:val="24"/>
                <w:szCs w:val="24"/>
              </w:rPr>
              <w:t>Реальность и фантазия</w:t>
            </w:r>
            <w:r>
              <w:rPr>
                <w:rFonts w:ascii="Times New Roman" w:hAnsi="Times New Roman" w:cs="Times New Roman"/>
                <w:b/>
                <w:sz w:val="24"/>
                <w:szCs w:val="24"/>
              </w:rPr>
              <w:t xml:space="preserve"> – </w:t>
            </w:r>
            <w:r w:rsidRPr="00E11B44">
              <w:rPr>
                <w:rFonts w:ascii="Times New Roman" w:hAnsi="Times New Roman" w:cs="Times New Roman"/>
                <w:b/>
                <w:sz w:val="24"/>
                <w:szCs w:val="24"/>
              </w:rPr>
              <w:t>7</w:t>
            </w:r>
            <w:r>
              <w:rPr>
                <w:rFonts w:ascii="Times New Roman" w:hAnsi="Times New Roman" w:cs="Times New Roman"/>
                <w:b/>
                <w:sz w:val="24"/>
                <w:szCs w:val="24"/>
              </w:rPr>
              <w:t xml:space="preserve"> ч.</w:t>
            </w:r>
          </w:p>
        </w:tc>
      </w:tr>
      <w:tr w:rsidR="006A3BAC" w:rsidRPr="00E11B44" w:rsidTr="00D762E5">
        <w:trPr>
          <w:trHeight w:val="135"/>
        </w:trPr>
        <w:tc>
          <w:tcPr>
            <w:tcW w:w="14601" w:type="dxa"/>
            <w:gridSpan w:val="6"/>
          </w:tcPr>
          <w:p w:rsidR="00705C73" w:rsidRPr="00E11B44" w:rsidRDefault="006A3BAC" w:rsidP="00705C73">
            <w:pPr>
              <w:jc w:val="both"/>
              <w:rPr>
                <w:rFonts w:ascii="Times New Roman" w:hAnsi="Times New Roman" w:cs="Times New Roman"/>
                <w:color w:val="000000"/>
                <w:sz w:val="24"/>
                <w:szCs w:val="24"/>
                <w:lang w:eastAsia="ru-RU"/>
              </w:rPr>
            </w:pPr>
            <w:r w:rsidRPr="00E11B44">
              <w:rPr>
                <w:rFonts w:ascii="Times New Roman" w:hAnsi="Times New Roman" w:cs="Times New Roman"/>
                <w:b/>
                <w:sz w:val="24"/>
                <w:szCs w:val="24"/>
              </w:rPr>
              <w:t>Предметные</w:t>
            </w:r>
            <w:r>
              <w:rPr>
                <w:rFonts w:ascii="Times New Roman" w:hAnsi="Times New Roman" w:cs="Times New Roman"/>
                <w:b/>
                <w:sz w:val="24"/>
                <w:szCs w:val="24"/>
              </w:rPr>
              <w:t>:</w:t>
            </w:r>
            <w:r w:rsidRPr="00E11B44">
              <w:rPr>
                <w:rFonts w:ascii="Times New Roman" w:hAnsi="Times New Roman" w:cs="Times New Roman"/>
                <w:b/>
                <w:sz w:val="24"/>
                <w:szCs w:val="24"/>
              </w:rPr>
              <w:t xml:space="preserve"> </w:t>
            </w:r>
            <w:r w:rsidR="00705C73" w:rsidRPr="00E11B44">
              <w:rPr>
                <w:rFonts w:ascii="Times New Roman" w:hAnsi="Times New Roman" w:cs="Times New Roman"/>
                <w:color w:val="000000"/>
                <w:sz w:val="24"/>
                <w:szCs w:val="24"/>
                <w:lang w:eastAsia="ru-RU"/>
              </w:rPr>
              <w:t>Изображать животных, выделяя пропорции частей тела.</w:t>
            </w:r>
            <w:r w:rsidR="00997DF4">
              <w:rPr>
                <w:rFonts w:ascii="Times New Roman" w:hAnsi="Times New Roman" w:cs="Times New Roman"/>
                <w:color w:val="000000"/>
                <w:sz w:val="24"/>
                <w:szCs w:val="24"/>
                <w:lang w:eastAsia="ru-RU"/>
              </w:rPr>
              <w:t xml:space="preserve"> </w:t>
            </w:r>
            <w:r w:rsidR="00705C73" w:rsidRPr="00E11B44">
              <w:rPr>
                <w:rFonts w:ascii="Times New Roman" w:hAnsi="Times New Roman" w:cs="Times New Roman"/>
                <w:color w:val="000000"/>
                <w:sz w:val="24"/>
                <w:szCs w:val="24"/>
                <w:lang w:eastAsia="ru-RU"/>
              </w:rPr>
              <w:t>Передавать в изображении характер выбранного животного.</w:t>
            </w:r>
          </w:p>
          <w:p w:rsidR="00705C73" w:rsidRPr="00E11B44" w:rsidRDefault="00705C73" w:rsidP="00705C73">
            <w:pPr>
              <w:jc w:val="both"/>
              <w:rPr>
                <w:rFonts w:ascii="Times New Roman" w:hAnsi="Times New Roman" w:cs="Times New Roman"/>
                <w:color w:val="000000"/>
                <w:sz w:val="24"/>
                <w:szCs w:val="24"/>
                <w:lang w:eastAsia="ru-RU"/>
              </w:rPr>
            </w:pPr>
            <w:r w:rsidRPr="00E11B44">
              <w:rPr>
                <w:rFonts w:ascii="Times New Roman" w:hAnsi="Times New Roman" w:cs="Times New Roman"/>
                <w:color w:val="000000"/>
                <w:sz w:val="24"/>
                <w:szCs w:val="24"/>
                <w:lang w:eastAsia="ru-RU"/>
              </w:rPr>
              <w:t>Изображать сказочные существа путём соединения элементов разных животных и растений.</w:t>
            </w:r>
          </w:p>
          <w:p w:rsidR="00705C73" w:rsidRPr="00E11B44" w:rsidRDefault="00705C73" w:rsidP="00705C73">
            <w:pPr>
              <w:jc w:val="both"/>
              <w:rPr>
                <w:rFonts w:ascii="Times New Roman" w:hAnsi="Times New Roman" w:cs="Times New Roman"/>
                <w:color w:val="000000"/>
                <w:sz w:val="24"/>
                <w:szCs w:val="24"/>
                <w:lang w:eastAsia="ru-RU"/>
              </w:rPr>
            </w:pPr>
            <w:r w:rsidRPr="00E11B44">
              <w:rPr>
                <w:rFonts w:ascii="Times New Roman" w:hAnsi="Times New Roman" w:cs="Times New Roman"/>
                <w:color w:val="000000"/>
                <w:sz w:val="24"/>
                <w:szCs w:val="24"/>
                <w:lang w:eastAsia="ru-RU"/>
              </w:rPr>
              <w:t>Создавать украшения (воротничок для платья, подзор, закладка для книги и т.д.), используя узоры.</w:t>
            </w:r>
            <w:r w:rsidR="00997DF4">
              <w:rPr>
                <w:rFonts w:ascii="Times New Roman" w:hAnsi="Times New Roman" w:cs="Times New Roman"/>
                <w:color w:val="000000"/>
                <w:sz w:val="24"/>
                <w:szCs w:val="24"/>
                <w:lang w:eastAsia="ru-RU"/>
              </w:rPr>
              <w:t xml:space="preserve"> </w:t>
            </w:r>
            <w:r w:rsidRPr="00E11B44">
              <w:rPr>
                <w:rFonts w:ascii="Times New Roman" w:hAnsi="Times New Roman" w:cs="Times New Roman"/>
                <w:color w:val="000000"/>
                <w:sz w:val="24"/>
                <w:szCs w:val="24"/>
                <w:lang w:eastAsia="ru-RU"/>
              </w:rPr>
              <w:t>Конструировать из бумаги формы подводного мира.</w:t>
            </w:r>
          </w:p>
          <w:p w:rsidR="00705C73" w:rsidRPr="00E11B44" w:rsidRDefault="00705C73" w:rsidP="00705C73">
            <w:pPr>
              <w:jc w:val="both"/>
              <w:rPr>
                <w:rFonts w:ascii="Times New Roman" w:hAnsi="Times New Roman" w:cs="Times New Roman"/>
                <w:color w:val="000000"/>
                <w:sz w:val="24"/>
                <w:szCs w:val="24"/>
                <w:lang w:eastAsia="ru-RU"/>
              </w:rPr>
            </w:pPr>
            <w:r w:rsidRPr="00E11B44">
              <w:rPr>
                <w:rFonts w:ascii="Times New Roman" w:hAnsi="Times New Roman" w:cs="Times New Roman"/>
                <w:color w:val="000000"/>
                <w:sz w:val="24"/>
                <w:szCs w:val="24"/>
                <w:lang w:eastAsia="ru-RU"/>
              </w:rPr>
              <w:t>Создавать макеты фантастических зданий,</w:t>
            </w:r>
            <w:r w:rsidR="00997DF4">
              <w:rPr>
                <w:rFonts w:ascii="Times New Roman" w:hAnsi="Times New Roman" w:cs="Times New Roman"/>
                <w:color w:val="000000"/>
                <w:sz w:val="24"/>
                <w:szCs w:val="24"/>
                <w:lang w:eastAsia="ru-RU"/>
              </w:rPr>
              <w:t xml:space="preserve"> </w:t>
            </w:r>
            <w:r w:rsidRPr="00E11B44">
              <w:rPr>
                <w:rFonts w:ascii="Times New Roman" w:hAnsi="Times New Roman" w:cs="Times New Roman"/>
                <w:color w:val="000000"/>
                <w:sz w:val="24"/>
                <w:szCs w:val="24"/>
                <w:lang w:eastAsia="ru-RU"/>
              </w:rPr>
              <w:t>фантастического города.</w:t>
            </w:r>
          </w:p>
          <w:p w:rsidR="00705C73" w:rsidRPr="00E11B44" w:rsidRDefault="00705C73" w:rsidP="00705C73">
            <w:pPr>
              <w:jc w:val="both"/>
              <w:rPr>
                <w:rFonts w:ascii="Times New Roman" w:hAnsi="Times New Roman" w:cs="Times New Roman"/>
                <w:color w:val="000000"/>
                <w:sz w:val="24"/>
                <w:szCs w:val="24"/>
                <w:lang w:eastAsia="ru-RU"/>
              </w:rPr>
            </w:pPr>
            <w:r w:rsidRPr="00E11B44">
              <w:rPr>
                <w:rFonts w:ascii="Times New Roman" w:hAnsi="Times New Roman" w:cs="Times New Roman"/>
                <w:color w:val="000000"/>
                <w:sz w:val="24"/>
                <w:szCs w:val="24"/>
                <w:lang w:eastAsia="ru-RU"/>
              </w:rPr>
              <w:t>Конструировать и украшать ёлочные украшения.</w:t>
            </w:r>
          </w:p>
          <w:p w:rsidR="00705C73" w:rsidRPr="00E11B44" w:rsidRDefault="006A3BAC" w:rsidP="00705C73">
            <w:pPr>
              <w:jc w:val="both"/>
              <w:rPr>
                <w:rFonts w:ascii="Times New Roman" w:hAnsi="Times New Roman" w:cs="Times New Roman"/>
                <w:sz w:val="24"/>
                <w:szCs w:val="24"/>
              </w:rPr>
            </w:pPr>
            <w:r w:rsidRPr="00E11B44">
              <w:rPr>
                <w:rFonts w:ascii="Times New Roman" w:hAnsi="Times New Roman" w:cs="Times New Roman"/>
                <w:b/>
                <w:sz w:val="24"/>
                <w:szCs w:val="24"/>
              </w:rPr>
              <w:t>Познавательные</w:t>
            </w:r>
            <w:r>
              <w:rPr>
                <w:rFonts w:ascii="Times New Roman" w:hAnsi="Times New Roman" w:cs="Times New Roman"/>
                <w:b/>
                <w:sz w:val="24"/>
                <w:szCs w:val="24"/>
              </w:rPr>
              <w:t>:</w:t>
            </w:r>
            <w:r w:rsidR="00705C73" w:rsidRPr="00E11B44">
              <w:rPr>
                <w:rFonts w:ascii="Times New Roman" w:hAnsi="Times New Roman" w:cs="Times New Roman"/>
                <w:sz w:val="24"/>
                <w:szCs w:val="24"/>
              </w:rPr>
              <w:t xml:space="preserve"> овладеть умением творческого видения с позиций художника, т.е. умением сравнивать, анализировать, выделять главное, обобщать;</w:t>
            </w:r>
            <w:r w:rsidR="00705C73">
              <w:rPr>
                <w:rFonts w:ascii="Times New Roman" w:hAnsi="Times New Roman" w:cs="Times New Roman"/>
                <w:sz w:val="24"/>
                <w:szCs w:val="24"/>
              </w:rPr>
              <w:t xml:space="preserve"> </w:t>
            </w:r>
            <w:r w:rsidR="00705C73" w:rsidRPr="00E11B44">
              <w:rPr>
                <w:rFonts w:ascii="Times New Roman" w:hAnsi="Times New Roman" w:cs="Times New Roman"/>
                <w:sz w:val="24"/>
                <w:szCs w:val="24"/>
              </w:rPr>
              <w:t>стремиться к освоению новых знаний и умений, к достижению более высоких и оригинальных творческих результатов.</w:t>
            </w:r>
          </w:p>
          <w:p w:rsidR="00705C73" w:rsidRPr="00E11B44" w:rsidRDefault="00705C73" w:rsidP="00705C73">
            <w:pPr>
              <w:jc w:val="both"/>
              <w:rPr>
                <w:rFonts w:ascii="Times New Roman" w:hAnsi="Times New Roman" w:cs="Times New Roman"/>
                <w:sz w:val="24"/>
                <w:szCs w:val="24"/>
              </w:rPr>
            </w:pPr>
            <w:r w:rsidRPr="00E11B44">
              <w:rPr>
                <w:rFonts w:ascii="Times New Roman" w:hAnsi="Times New Roman" w:cs="Times New Roman"/>
                <w:sz w:val="24"/>
                <w:szCs w:val="24"/>
              </w:rPr>
              <w:t>уметь планировать и грамотно осуществлять учебные действия в</w:t>
            </w:r>
            <w:r>
              <w:rPr>
                <w:rFonts w:ascii="Times New Roman" w:hAnsi="Times New Roman" w:cs="Times New Roman"/>
                <w:sz w:val="24"/>
                <w:szCs w:val="24"/>
              </w:rPr>
              <w:t xml:space="preserve"> </w:t>
            </w:r>
            <w:r w:rsidRPr="00E11B44">
              <w:rPr>
                <w:rFonts w:ascii="Times New Roman" w:hAnsi="Times New Roman" w:cs="Times New Roman"/>
                <w:sz w:val="24"/>
                <w:szCs w:val="24"/>
              </w:rPr>
              <w:t>соответствии с поставленной задачей, находить варианты решения различных художественно-творческих задач;</w:t>
            </w:r>
          </w:p>
          <w:p w:rsidR="00705C73" w:rsidRPr="00E11B44" w:rsidRDefault="006A3BAC" w:rsidP="00705C73">
            <w:pPr>
              <w:jc w:val="both"/>
              <w:rPr>
                <w:rFonts w:ascii="Times New Roman" w:hAnsi="Times New Roman" w:cs="Times New Roman"/>
                <w:sz w:val="24"/>
                <w:szCs w:val="24"/>
              </w:rPr>
            </w:pPr>
            <w:r w:rsidRPr="00E11B44">
              <w:rPr>
                <w:rFonts w:ascii="Times New Roman" w:hAnsi="Times New Roman" w:cs="Times New Roman"/>
                <w:b/>
                <w:sz w:val="24"/>
                <w:szCs w:val="24"/>
              </w:rPr>
              <w:t>Коммуникативные</w:t>
            </w:r>
            <w:r>
              <w:rPr>
                <w:rFonts w:ascii="Times New Roman" w:hAnsi="Times New Roman" w:cs="Times New Roman"/>
                <w:b/>
                <w:sz w:val="24"/>
                <w:szCs w:val="24"/>
              </w:rPr>
              <w:t>:</w:t>
            </w:r>
            <w:r w:rsidR="00705C73">
              <w:rPr>
                <w:rFonts w:ascii="Times New Roman" w:hAnsi="Times New Roman" w:cs="Times New Roman"/>
                <w:b/>
                <w:sz w:val="24"/>
                <w:szCs w:val="24"/>
              </w:rPr>
              <w:t xml:space="preserve"> </w:t>
            </w:r>
            <w:r w:rsidRPr="00E11B44">
              <w:rPr>
                <w:rFonts w:ascii="Times New Roman" w:hAnsi="Times New Roman" w:cs="Times New Roman"/>
                <w:sz w:val="24"/>
                <w:szCs w:val="24"/>
              </w:rPr>
              <w:t xml:space="preserve"> </w:t>
            </w:r>
            <w:r w:rsidR="00705C73" w:rsidRPr="00E11B44">
              <w:rPr>
                <w:rFonts w:ascii="Times New Roman" w:hAnsi="Times New Roman" w:cs="Times New Roman"/>
                <w:sz w:val="24"/>
                <w:szCs w:val="24"/>
              </w:rPr>
              <w:t>овладеть умением вести диалог, распределять функции и роли в процессе выполнения коллективной творческой работы;</w:t>
            </w:r>
          </w:p>
          <w:p w:rsidR="00705C73" w:rsidRPr="00E11B44" w:rsidRDefault="00705C73" w:rsidP="00705C73">
            <w:pPr>
              <w:jc w:val="both"/>
              <w:rPr>
                <w:rFonts w:ascii="Times New Roman" w:hAnsi="Times New Roman" w:cs="Times New Roman"/>
                <w:sz w:val="24"/>
                <w:szCs w:val="24"/>
              </w:rPr>
            </w:pPr>
            <w:r w:rsidRPr="00E11B44">
              <w:rPr>
                <w:rFonts w:ascii="Times New Roman" w:hAnsi="Times New Roman" w:cs="Times New Roman"/>
                <w:sz w:val="24"/>
                <w:szCs w:val="24"/>
              </w:rPr>
              <w:t xml:space="preserve">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  </w:t>
            </w:r>
            <w:r w:rsidRPr="00E11B44">
              <w:rPr>
                <w:rFonts w:ascii="Times New Roman" w:hAnsi="Times New Roman" w:cs="Times New Roman"/>
                <w:sz w:val="24"/>
                <w:szCs w:val="24"/>
              </w:rPr>
              <w:lastRenderedPageBreak/>
              <w:t>владеть навыками коллективной деятельности в процессе совместной творческой работы в команде одноклассников под руководством учителя;</w:t>
            </w:r>
          </w:p>
          <w:p w:rsidR="00705C73" w:rsidRPr="00E11B44" w:rsidRDefault="006A3BAC" w:rsidP="00705C73">
            <w:pPr>
              <w:rPr>
                <w:rFonts w:ascii="Times New Roman" w:hAnsi="Times New Roman" w:cs="Times New Roman"/>
                <w:sz w:val="24"/>
                <w:szCs w:val="24"/>
              </w:rPr>
            </w:pPr>
            <w:r w:rsidRPr="00E11B44">
              <w:rPr>
                <w:rFonts w:ascii="Times New Roman" w:hAnsi="Times New Roman" w:cs="Times New Roman"/>
                <w:b/>
                <w:sz w:val="24"/>
                <w:szCs w:val="24"/>
              </w:rPr>
              <w:t>Регулятивные</w:t>
            </w:r>
            <w:r>
              <w:rPr>
                <w:rFonts w:ascii="Times New Roman" w:hAnsi="Times New Roman" w:cs="Times New Roman"/>
                <w:b/>
                <w:sz w:val="24"/>
                <w:szCs w:val="24"/>
              </w:rPr>
              <w:t>:</w:t>
            </w:r>
            <w:r w:rsidRPr="00E11B44">
              <w:rPr>
                <w:rFonts w:ascii="Times New Roman" w:hAnsi="Times New Roman" w:cs="Times New Roman"/>
                <w:sz w:val="24"/>
                <w:szCs w:val="24"/>
              </w:rPr>
              <w:t xml:space="preserve"> </w:t>
            </w:r>
            <w:r w:rsidR="00705C73" w:rsidRPr="00E11B44">
              <w:rPr>
                <w:rFonts w:ascii="Times New Roman" w:hAnsi="Times New Roman" w:cs="Times New Roman"/>
                <w:sz w:val="24"/>
                <w:szCs w:val="24"/>
              </w:rPr>
              <w:t>уметь планировать и грамотно осуществлять учебные действия в</w:t>
            </w:r>
            <w:r w:rsidR="00705C73">
              <w:rPr>
                <w:rFonts w:ascii="Times New Roman" w:hAnsi="Times New Roman" w:cs="Times New Roman"/>
                <w:sz w:val="24"/>
                <w:szCs w:val="24"/>
              </w:rPr>
              <w:t xml:space="preserve"> </w:t>
            </w:r>
            <w:r w:rsidR="00705C73" w:rsidRPr="00E11B44">
              <w:rPr>
                <w:rFonts w:ascii="Times New Roman" w:hAnsi="Times New Roman" w:cs="Times New Roman"/>
                <w:sz w:val="24"/>
                <w:szCs w:val="24"/>
              </w:rPr>
              <w:t>соответствии с поставленной задачей, находить варианты решения различных художественно-творческих задач;</w:t>
            </w:r>
            <w:r w:rsidR="00705C73">
              <w:rPr>
                <w:rFonts w:ascii="Times New Roman" w:hAnsi="Times New Roman" w:cs="Times New Roman"/>
                <w:sz w:val="24"/>
                <w:szCs w:val="24"/>
              </w:rPr>
              <w:t xml:space="preserve"> </w:t>
            </w:r>
            <w:r w:rsidR="00705C73" w:rsidRPr="00E11B44">
              <w:rPr>
                <w:rFonts w:ascii="Times New Roman" w:hAnsi="Times New Roman" w:cs="Times New Roman"/>
                <w:sz w:val="24"/>
                <w:szCs w:val="24"/>
              </w:rPr>
              <w:t>уметь рационально строить самостоятельную творческую деятельность, уметь организовать</w:t>
            </w:r>
          </w:p>
          <w:p w:rsidR="006A3BAC" w:rsidRPr="003A4B46" w:rsidRDefault="00705C73" w:rsidP="00AE577F">
            <w:r w:rsidRPr="00E11B44">
              <w:rPr>
                <w:rFonts w:ascii="Times New Roman" w:hAnsi="Times New Roman" w:cs="Times New Roman"/>
                <w:sz w:val="24"/>
                <w:szCs w:val="24"/>
              </w:rPr>
              <w:t>место занятий.</w:t>
            </w:r>
          </w:p>
        </w:tc>
      </w:tr>
      <w:tr w:rsidR="003A4B46" w:rsidRPr="00E11B44" w:rsidTr="00D762E5">
        <w:trPr>
          <w:trHeight w:val="135"/>
        </w:trPr>
        <w:tc>
          <w:tcPr>
            <w:tcW w:w="559" w:type="dxa"/>
          </w:tcPr>
          <w:p w:rsidR="008471EA" w:rsidRDefault="008471EA" w:rsidP="006A3BAC">
            <w:pPr>
              <w:rPr>
                <w:rFonts w:ascii="Times New Roman" w:hAnsi="Times New Roman" w:cs="Times New Roman"/>
                <w:sz w:val="24"/>
                <w:szCs w:val="24"/>
              </w:rPr>
            </w:pPr>
          </w:p>
          <w:p w:rsidR="003A4B46" w:rsidRPr="00E11B44" w:rsidRDefault="003A4B46" w:rsidP="006A3BAC">
            <w:pPr>
              <w:rPr>
                <w:rFonts w:ascii="Times New Roman" w:hAnsi="Times New Roman" w:cs="Times New Roman"/>
                <w:sz w:val="24"/>
                <w:szCs w:val="24"/>
              </w:rPr>
            </w:pPr>
            <w:r w:rsidRPr="00E11B44">
              <w:rPr>
                <w:rFonts w:ascii="Times New Roman" w:hAnsi="Times New Roman" w:cs="Times New Roman"/>
                <w:sz w:val="24"/>
                <w:szCs w:val="24"/>
              </w:rPr>
              <w:t>9</w:t>
            </w:r>
          </w:p>
        </w:tc>
        <w:tc>
          <w:tcPr>
            <w:tcW w:w="7238" w:type="dxa"/>
          </w:tcPr>
          <w:p w:rsidR="008471EA" w:rsidRDefault="008471EA" w:rsidP="006A3BAC">
            <w:pPr>
              <w:rPr>
                <w:rFonts w:ascii="Times New Roman" w:hAnsi="Times New Roman" w:cs="Times New Roman"/>
                <w:sz w:val="24"/>
                <w:szCs w:val="24"/>
              </w:rPr>
            </w:pPr>
          </w:p>
          <w:p w:rsidR="003A4B46" w:rsidRDefault="003A4B46" w:rsidP="006A3BAC">
            <w:pPr>
              <w:rPr>
                <w:rFonts w:ascii="Times New Roman" w:hAnsi="Times New Roman" w:cs="Times New Roman"/>
                <w:sz w:val="24"/>
                <w:szCs w:val="24"/>
              </w:rPr>
            </w:pPr>
            <w:r w:rsidRPr="00E11B44">
              <w:rPr>
                <w:rFonts w:ascii="Times New Roman" w:hAnsi="Times New Roman" w:cs="Times New Roman"/>
                <w:sz w:val="24"/>
                <w:szCs w:val="24"/>
              </w:rPr>
              <w:t>Изображение  и реальность</w:t>
            </w:r>
          </w:p>
          <w:p w:rsidR="008471EA" w:rsidRPr="00E11B44" w:rsidRDefault="008471EA" w:rsidP="006A3BAC">
            <w:pPr>
              <w:rPr>
                <w:rFonts w:ascii="Times New Roman" w:hAnsi="Times New Roman" w:cs="Times New Roman"/>
                <w:sz w:val="24"/>
                <w:szCs w:val="24"/>
              </w:rPr>
            </w:pPr>
          </w:p>
        </w:tc>
        <w:tc>
          <w:tcPr>
            <w:tcW w:w="1275" w:type="dxa"/>
          </w:tcPr>
          <w:p w:rsidR="008471EA" w:rsidRDefault="008471EA" w:rsidP="006A3BAC">
            <w:pPr>
              <w:rPr>
                <w:rFonts w:ascii="Times New Roman" w:hAnsi="Times New Roman" w:cs="Times New Roman"/>
                <w:sz w:val="24"/>
                <w:szCs w:val="24"/>
              </w:rPr>
            </w:pPr>
          </w:p>
          <w:p w:rsidR="003A4B46" w:rsidRPr="00E11B44" w:rsidRDefault="003A4B46" w:rsidP="006A3BAC">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6A3BAC">
            <w:pPr>
              <w:rPr>
                <w:rFonts w:ascii="Times New Roman" w:hAnsi="Times New Roman" w:cs="Times New Roman"/>
                <w:sz w:val="24"/>
                <w:szCs w:val="24"/>
              </w:rPr>
            </w:pPr>
          </w:p>
          <w:p w:rsidR="003A4B46" w:rsidRPr="00E11B44" w:rsidRDefault="003A4B46" w:rsidP="006A3BAC">
            <w:pPr>
              <w:rPr>
                <w:rFonts w:ascii="Times New Roman" w:hAnsi="Times New Roman" w:cs="Times New Roman"/>
                <w:sz w:val="24"/>
                <w:szCs w:val="24"/>
              </w:rPr>
            </w:pPr>
            <w:r w:rsidRPr="00E11B44">
              <w:rPr>
                <w:rFonts w:ascii="Times New Roman" w:hAnsi="Times New Roman" w:cs="Times New Roman"/>
                <w:sz w:val="24"/>
                <w:szCs w:val="24"/>
              </w:rPr>
              <w:t>10</w:t>
            </w:r>
          </w:p>
        </w:tc>
        <w:tc>
          <w:tcPr>
            <w:tcW w:w="7238" w:type="dxa"/>
          </w:tcPr>
          <w:p w:rsidR="008471EA" w:rsidRDefault="008471EA" w:rsidP="006A3BAC">
            <w:pPr>
              <w:rPr>
                <w:rFonts w:ascii="Times New Roman" w:hAnsi="Times New Roman" w:cs="Times New Roman"/>
                <w:sz w:val="24"/>
                <w:szCs w:val="24"/>
              </w:rPr>
            </w:pPr>
          </w:p>
          <w:p w:rsidR="003A4B46" w:rsidRDefault="003A4B46" w:rsidP="006A3BAC">
            <w:pPr>
              <w:rPr>
                <w:rFonts w:ascii="Times New Roman" w:hAnsi="Times New Roman" w:cs="Times New Roman"/>
                <w:sz w:val="24"/>
                <w:szCs w:val="24"/>
              </w:rPr>
            </w:pPr>
            <w:r w:rsidRPr="00E11B44">
              <w:rPr>
                <w:rFonts w:ascii="Times New Roman" w:hAnsi="Times New Roman" w:cs="Times New Roman"/>
                <w:sz w:val="24"/>
                <w:szCs w:val="24"/>
              </w:rPr>
              <w:t>Изображение и фантазия</w:t>
            </w:r>
          </w:p>
          <w:p w:rsidR="008471EA" w:rsidRPr="00E11B44" w:rsidRDefault="008471EA" w:rsidP="006A3BAC">
            <w:pPr>
              <w:rPr>
                <w:rFonts w:ascii="Times New Roman" w:hAnsi="Times New Roman" w:cs="Times New Roman"/>
                <w:sz w:val="24"/>
                <w:szCs w:val="24"/>
              </w:rPr>
            </w:pPr>
          </w:p>
        </w:tc>
        <w:tc>
          <w:tcPr>
            <w:tcW w:w="1275" w:type="dxa"/>
          </w:tcPr>
          <w:p w:rsidR="008471EA" w:rsidRDefault="008471EA" w:rsidP="006A3BAC">
            <w:pPr>
              <w:rPr>
                <w:rFonts w:ascii="Times New Roman" w:hAnsi="Times New Roman" w:cs="Times New Roman"/>
                <w:sz w:val="24"/>
                <w:szCs w:val="24"/>
              </w:rPr>
            </w:pPr>
          </w:p>
          <w:p w:rsidR="003A4B46" w:rsidRPr="00E11B44" w:rsidRDefault="003A4B46" w:rsidP="006A3BAC">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11</w:t>
            </w:r>
          </w:p>
        </w:tc>
        <w:tc>
          <w:tcPr>
            <w:tcW w:w="7238" w:type="dxa"/>
          </w:tcPr>
          <w:p w:rsidR="008471EA" w:rsidRDefault="008471EA"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Украшение и реальность</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228"/>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12</w:t>
            </w:r>
          </w:p>
        </w:tc>
        <w:tc>
          <w:tcPr>
            <w:tcW w:w="7238" w:type="dxa"/>
          </w:tcPr>
          <w:p w:rsidR="008471EA" w:rsidRDefault="008471EA"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Украшение и фантазия</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13</w:t>
            </w:r>
          </w:p>
        </w:tc>
        <w:tc>
          <w:tcPr>
            <w:tcW w:w="7238" w:type="dxa"/>
          </w:tcPr>
          <w:p w:rsidR="008471EA" w:rsidRDefault="008471EA"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Постройка и реальность</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14</w:t>
            </w:r>
          </w:p>
        </w:tc>
        <w:tc>
          <w:tcPr>
            <w:tcW w:w="7238" w:type="dxa"/>
          </w:tcPr>
          <w:p w:rsidR="008471EA" w:rsidRDefault="008471EA"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Постройка и фантазия</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15</w:t>
            </w:r>
          </w:p>
          <w:p w:rsidR="003A4B46" w:rsidRPr="00E11B44" w:rsidRDefault="003A4B46"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p>
        </w:tc>
        <w:tc>
          <w:tcPr>
            <w:tcW w:w="7238"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Братья – Мастера Изображения, Украшения и Постройки всегда работают вместе (обобщение темы)</w:t>
            </w: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705C73" w:rsidRPr="00E11B44" w:rsidTr="00D762E5">
        <w:trPr>
          <w:trHeight w:val="135"/>
        </w:trPr>
        <w:tc>
          <w:tcPr>
            <w:tcW w:w="14601" w:type="dxa"/>
            <w:gridSpan w:val="6"/>
            <w:tcBorders>
              <w:top w:val="single" w:sz="4" w:space="0" w:color="auto"/>
            </w:tcBorders>
          </w:tcPr>
          <w:p w:rsidR="00705C73" w:rsidRDefault="00705C73" w:rsidP="00705C73">
            <w:pPr>
              <w:jc w:val="center"/>
              <w:rPr>
                <w:rFonts w:ascii="Times New Roman" w:hAnsi="Times New Roman" w:cs="Times New Roman"/>
                <w:b/>
                <w:sz w:val="24"/>
                <w:szCs w:val="24"/>
              </w:rPr>
            </w:pPr>
          </w:p>
          <w:p w:rsidR="00705C73" w:rsidRPr="00E11B44" w:rsidRDefault="00705C73" w:rsidP="00705C73">
            <w:pPr>
              <w:jc w:val="center"/>
              <w:rPr>
                <w:rFonts w:ascii="Times New Roman" w:hAnsi="Times New Roman" w:cs="Times New Roman"/>
                <w:sz w:val="24"/>
                <w:szCs w:val="24"/>
              </w:rPr>
            </w:pPr>
            <w:r w:rsidRPr="00E11B44">
              <w:rPr>
                <w:rFonts w:ascii="Times New Roman" w:hAnsi="Times New Roman" w:cs="Times New Roman"/>
                <w:b/>
                <w:sz w:val="24"/>
                <w:szCs w:val="24"/>
              </w:rPr>
              <w:t>О чем говорит искусство</w:t>
            </w:r>
            <w:r>
              <w:rPr>
                <w:rFonts w:ascii="Times New Roman" w:hAnsi="Times New Roman" w:cs="Times New Roman"/>
                <w:b/>
                <w:sz w:val="24"/>
                <w:szCs w:val="24"/>
              </w:rPr>
              <w:t xml:space="preserve"> </w:t>
            </w:r>
            <w:r w:rsidRPr="00E11B44">
              <w:rPr>
                <w:rFonts w:ascii="Times New Roman" w:hAnsi="Times New Roman" w:cs="Times New Roman"/>
                <w:b/>
                <w:sz w:val="24"/>
                <w:szCs w:val="24"/>
              </w:rPr>
              <w:t>11</w:t>
            </w:r>
          </w:p>
        </w:tc>
      </w:tr>
      <w:tr w:rsidR="00705C73" w:rsidRPr="00E11B44" w:rsidTr="00D762E5">
        <w:trPr>
          <w:trHeight w:val="135"/>
        </w:trPr>
        <w:tc>
          <w:tcPr>
            <w:tcW w:w="14601" w:type="dxa"/>
            <w:gridSpan w:val="6"/>
            <w:tcBorders>
              <w:top w:val="single" w:sz="4" w:space="0" w:color="auto"/>
            </w:tcBorders>
          </w:tcPr>
          <w:p w:rsidR="00705C73" w:rsidRPr="00E11B44" w:rsidRDefault="00705C73" w:rsidP="00705C73">
            <w:pPr>
              <w:rPr>
                <w:rFonts w:ascii="Times New Roman" w:hAnsi="Times New Roman" w:cs="Times New Roman"/>
                <w:color w:val="000000"/>
                <w:sz w:val="24"/>
                <w:szCs w:val="24"/>
                <w:lang w:eastAsia="ru-RU"/>
              </w:rPr>
            </w:pPr>
            <w:r w:rsidRPr="00E11B44">
              <w:rPr>
                <w:rFonts w:ascii="Times New Roman" w:hAnsi="Times New Roman" w:cs="Times New Roman"/>
                <w:b/>
                <w:sz w:val="24"/>
                <w:szCs w:val="24"/>
              </w:rPr>
              <w:t>Предметные</w:t>
            </w:r>
            <w:r>
              <w:rPr>
                <w:rFonts w:ascii="Times New Roman" w:hAnsi="Times New Roman" w:cs="Times New Roman"/>
                <w:b/>
                <w:sz w:val="24"/>
                <w:szCs w:val="24"/>
              </w:rPr>
              <w:t>:</w:t>
            </w:r>
            <w:r w:rsidRPr="00E11B44">
              <w:rPr>
                <w:rFonts w:ascii="Times New Roman" w:hAnsi="Times New Roman" w:cs="Times New Roman"/>
                <w:b/>
                <w:sz w:val="24"/>
                <w:szCs w:val="24"/>
              </w:rPr>
              <w:t xml:space="preserve"> </w:t>
            </w:r>
            <w:r w:rsidRPr="00E11B44">
              <w:rPr>
                <w:rFonts w:ascii="Times New Roman" w:hAnsi="Times New Roman" w:cs="Times New Roman"/>
                <w:color w:val="000000"/>
                <w:sz w:val="24"/>
                <w:szCs w:val="24"/>
                <w:lang w:eastAsia="ru-RU"/>
              </w:rPr>
              <w:t>Изображать животного с ярко выраженным характером и настроением. Создавать живописными материалами контрастные образы доброго или злого героя.</w:t>
            </w:r>
          </w:p>
          <w:p w:rsidR="00705C73" w:rsidRPr="00E11B44" w:rsidRDefault="00705C73" w:rsidP="00705C73">
            <w:pPr>
              <w:rPr>
                <w:rFonts w:ascii="Times New Roman" w:hAnsi="Times New Roman" w:cs="Times New Roman"/>
                <w:color w:val="000000"/>
                <w:sz w:val="24"/>
                <w:szCs w:val="24"/>
                <w:lang w:eastAsia="ru-RU"/>
              </w:rPr>
            </w:pPr>
            <w:r w:rsidRPr="00E11B44">
              <w:rPr>
                <w:rFonts w:ascii="Times New Roman" w:hAnsi="Times New Roman" w:cs="Times New Roman"/>
                <w:color w:val="000000"/>
                <w:sz w:val="24"/>
                <w:szCs w:val="24"/>
                <w:lang w:eastAsia="ru-RU"/>
              </w:rPr>
              <w:t>Создавать</w:t>
            </w:r>
            <w:r w:rsidRPr="00E11B44">
              <w:rPr>
                <w:rFonts w:ascii="Times New Roman" w:hAnsi="Times New Roman" w:cs="Times New Roman"/>
                <w:b/>
                <w:bCs/>
                <w:color w:val="000000"/>
                <w:sz w:val="24"/>
                <w:szCs w:val="24"/>
                <w:lang w:eastAsia="ru-RU"/>
              </w:rPr>
              <w:t> </w:t>
            </w:r>
            <w:r w:rsidRPr="00E11B44">
              <w:rPr>
                <w:rFonts w:ascii="Times New Roman" w:hAnsi="Times New Roman" w:cs="Times New Roman"/>
                <w:color w:val="000000"/>
                <w:sz w:val="24"/>
                <w:szCs w:val="24"/>
                <w:lang w:eastAsia="ru-RU"/>
              </w:rPr>
              <w:t>противоположные по характеру сказочные женские образы (Золушка и злая мачеха, баба Бабариха и Царевна-Лебедь, добрая и злая волшебницы), используя живописные и графические средства</w:t>
            </w:r>
          </w:p>
          <w:p w:rsidR="00705C73" w:rsidRPr="00E11B44" w:rsidRDefault="00705C73" w:rsidP="00705C73">
            <w:pPr>
              <w:rPr>
                <w:rFonts w:ascii="Times New Roman" w:hAnsi="Times New Roman" w:cs="Times New Roman"/>
                <w:color w:val="000000"/>
                <w:sz w:val="24"/>
                <w:szCs w:val="24"/>
                <w:lang w:eastAsia="ru-RU"/>
              </w:rPr>
            </w:pPr>
            <w:r w:rsidRPr="00E11B44">
              <w:rPr>
                <w:rFonts w:ascii="Times New Roman" w:hAnsi="Times New Roman" w:cs="Times New Roman"/>
                <w:color w:val="000000"/>
                <w:sz w:val="24"/>
                <w:szCs w:val="24"/>
                <w:lang w:eastAsia="ru-RU"/>
              </w:rPr>
              <w:lastRenderedPageBreak/>
              <w:t>Создавать живописными материалами контрастные образы доброго или злого героев. Создавать декоративные композиции заданной формы.</w:t>
            </w:r>
          </w:p>
          <w:p w:rsidR="00705C73" w:rsidRPr="00E11B44" w:rsidRDefault="00705C73" w:rsidP="00705C73">
            <w:pPr>
              <w:rPr>
                <w:rFonts w:ascii="Times New Roman" w:hAnsi="Times New Roman" w:cs="Times New Roman"/>
                <w:color w:val="000000"/>
                <w:sz w:val="24"/>
                <w:szCs w:val="24"/>
                <w:lang w:eastAsia="ru-RU"/>
              </w:rPr>
            </w:pPr>
            <w:r w:rsidRPr="00E11B44">
              <w:rPr>
                <w:rFonts w:ascii="Times New Roman" w:hAnsi="Times New Roman" w:cs="Times New Roman"/>
                <w:color w:val="000000"/>
                <w:sz w:val="24"/>
                <w:szCs w:val="24"/>
                <w:lang w:eastAsia="ru-RU"/>
              </w:rPr>
              <w:t>Украшать</w:t>
            </w:r>
            <w:r w:rsidRPr="00E11B44">
              <w:rPr>
                <w:rFonts w:ascii="Times New Roman" w:hAnsi="Times New Roman" w:cs="Times New Roman"/>
                <w:b/>
                <w:bCs/>
                <w:color w:val="000000"/>
                <w:sz w:val="24"/>
                <w:szCs w:val="24"/>
                <w:lang w:eastAsia="ru-RU"/>
              </w:rPr>
              <w:t> </w:t>
            </w:r>
            <w:r w:rsidRPr="00E11B44">
              <w:rPr>
                <w:rFonts w:ascii="Times New Roman" w:hAnsi="Times New Roman" w:cs="Times New Roman"/>
                <w:color w:val="000000"/>
                <w:sz w:val="24"/>
                <w:szCs w:val="24"/>
                <w:lang w:eastAsia="ru-RU"/>
              </w:rPr>
              <w:t>кокошники оружие для добрых и злых сказочных героев. Украшать паруса двух противоположных по намерениям сказочных флотов.</w:t>
            </w:r>
          </w:p>
          <w:p w:rsidR="00705C73" w:rsidRPr="00E11B44" w:rsidRDefault="00705C73" w:rsidP="00705C73">
            <w:pPr>
              <w:rPr>
                <w:rFonts w:ascii="Times New Roman" w:hAnsi="Times New Roman" w:cs="Times New Roman"/>
                <w:color w:val="000000"/>
                <w:sz w:val="24"/>
                <w:szCs w:val="24"/>
                <w:lang w:eastAsia="ru-RU"/>
              </w:rPr>
            </w:pPr>
            <w:r w:rsidRPr="00E11B44">
              <w:rPr>
                <w:rFonts w:ascii="Times New Roman" w:hAnsi="Times New Roman" w:cs="Times New Roman"/>
                <w:color w:val="000000"/>
                <w:sz w:val="24"/>
                <w:szCs w:val="24"/>
                <w:lang w:eastAsia="ru-RU"/>
              </w:rPr>
              <w:t>Повторять и закреплять полученные на предыдущих уроках знания.</w:t>
            </w:r>
          </w:p>
          <w:p w:rsidR="00705C73" w:rsidRDefault="00705C73" w:rsidP="00705C73">
            <w:r w:rsidRPr="00E11B44">
              <w:rPr>
                <w:rFonts w:ascii="Times New Roman" w:hAnsi="Times New Roman" w:cs="Times New Roman"/>
                <w:color w:val="000000"/>
                <w:sz w:val="24"/>
                <w:szCs w:val="24"/>
                <w:lang w:eastAsia="ru-RU"/>
              </w:rPr>
              <w:t>Обсуждать творческие работы на итоговой выставке</w:t>
            </w:r>
          </w:p>
          <w:p w:rsidR="00705C73" w:rsidRPr="00E11B44" w:rsidRDefault="00705C73" w:rsidP="00705C73">
            <w:pPr>
              <w:rPr>
                <w:rFonts w:ascii="Times New Roman" w:hAnsi="Times New Roman" w:cs="Times New Roman"/>
                <w:sz w:val="24"/>
                <w:szCs w:val="24"/>
              </w:rPr>
            </w:pPr>
            <w:r w:rsidRPr="00E11B44">
              <w:rPr>
                <w:rFonts w:ascii="Times New Roman" w:hAnsi="Times New Roman" w:cs="Times New Roman"/>
                <w:b/>
                <w:sz w:val="24"/>
                <w:szCs w:val="24"/>
              </w:rPr>
              <w:t>Познавательные</w:t>
            </w:r>
            <w:r>
              <w:rPr>
                <w:rFonts w:ascii="Times New Roman" w:hAnsi="Times New Roman" w:cs="Times New Roman"/>
                <w:b/>
                <w:sz w:val="24"/>
                <w:szCs w:val="24"/>
              </w:rPr>
              <w:t>:</w:t>
            </w:r>
            <w:r w:rsidRPr="00E11B44">
              <w:rPr>
                <w:rFonts w:ascii="Times New Roman" w:hAnsi="Times New Roman" w:cs="Times New Roman"/>
                <w:sz w:val="24"/>
                <w:szCs w:val="24"/>
              </w:rPr>
              <w:t xml:space="preserve"> овладеть умением творческого видения с позиций художника, т.е. умением сравнивать, анализировать, выделять главное, обобщать;</w:t>
            </w:r>
            <w:r>
              <w:rPr>
                <w:rFonts w:ascii="Times New Roman" w:hAnsi="Times New Roman" w:cs="Times New Roman"/>
                <w:sz w:val="24"/>
                <w:szCs w:val="24"/>
              </w:rPr>
              <w:t xml:space="preserve"> </w:t>
            </w:r>
            <w:r w:rsidRPr="00E11B44">
              <w:rPr>
                <w:rFonts w:ascii="Times New Roman" w:hAnsi="Times New Roman" w:cs="Times New Roman"/>
                <w:sz w:val="24"/>
                <w:szCs w:val="24"/>
              </w:rPr>
              <w:t>стремиться к освоению новых знаний и умений, к достижению более высоких и оригинальных творческих результатов.</w:t>
            </w:r>
            <w:r>
              <w:rPr>
                <w:rFonts w:ascii="Times New Roman" w:hAnsi="Times New Roman" w:cs="Times New Roman"/>
                <w:sz w:val="24"/>
                <w:szCs w:val="24"/>
              </w:rPr>
              <w:t xml:space="preserve"> </w:t>
            </w:r>
          </w:p>
          <w:p w:rsidR="00705C73" w:rsidRPr="00E11B44" w:rsidRDefault="00705C73" w:rsidP="00705C73">
            <w:pPr>
              <w:rPr>
                <w:rFonts w:ascii="Times New Roman" w:hAnsi="Times New Roman" w:cs="Times New Roman"/>
                <w:sz w:val="24"/>
                <w:szCs w:val="24"/>
              </w:rPr>
            </w:pPr>
            <w:r w:rsidRPr="00E11B44">
              <w:rPr>
                <w:rFonts w:ascii="Times New Roman" w:hAnsi="Times New Roman" w:cs="Times New Roman"/>
                <w:b/>
                <w:sz w:val="24"/>
                <w:szCs w:val="24"/>
              </w:rPr>
              <w:t>Коммуникативные</w:t>
            </w:r>
            <w:r>
              <w:rPr>
                <w:rFonts w:ascii="Times New Roman" w:hAnsi="Times New Roman" w:cs="Times New Roman"/>
                <w:b/>
                <w:sz w:val="24"/>
                <w:szCs w:val="24"/>
              </w:rPr>
              <w:t>:</w:t>
            </w:r>
            <w:r w:rsidRPr="00E11B44">
              <w:rPr>
                <w:rFonts w:ascii="Times New Roman" w:hAnsi="Times New Roman" w:cs="Times New Roman"/>
                <w:sz w:val="24"/>
                <w:szCs w:val="24"/>
              </w:rPr>
              <w:t xml:space="preserve"> овладеть умением вести диалог, распределять функции и роли в процессе выполнения коллективной творческой работы;</w:t>
            </w:r>
          </w:p>
          <w:p w:rsidR="00705C73" w:rsidRPr="00E11B44" w:rsidRDefault="00705C73" w:rsidP="00705C73">
            <w:pPr>
              <w:rPr>
                <w:rFonts w:ascii="Times New Roman" w:hAnsi="Times New Roman" w:cs="Times New Roman"/>
                <w:sz w:val="24"/>
                <w:szCs w:val="24"/>
              </w:rPr>
            </w:pPr>
            <w:r w:rsidRPr="00E11B44">
              <w:rPr>
                <w:rFonts w:ascii="Times New Roman" w:hAnsi="Times New Roman" w:cs="Times New Roman"/>
                <w:sz w:val="24"/>
                <w:szCs w:val="24"/>
              </w:rPr>
              <w:t xml:space="preserve">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 </w:t>
            </w:r>
          </w:p>
          <w:p w:rsidR="00705C73" w:rsidRPr="00E11B44" w:rsidRDefault="00705C73" w:rsidP="00705C73">
            <w:pPr>
              <w:rPr>
                <w:rFonts w:ascii="Times New Roman" w:hAnsi="Times New Roman" w:cs="Times New Roman"/>
                <w:sz w:val="24"/>
                <w:szCs w:val="24"/>
              </w:rPr>
            </w:pPr>
            <w:r w:rsidRPr="00E11B44">
              <w:rPr>
                <w:rFonts w:ascii="Times New Roman" w:hAnsi="Times New Roman" w:cs="Times New Roman"/>
                <w:sz w:val="24"/>
                <w:szCs w:val="24"/>
              </w:rPr>
              <w:t>владеть навыками коллективной деятельности в процессе совместной творческой работы в команде одноклассников под руководством учителя;</w:t>
            </w:r>
          </w:p>
          <w:p w:rsidR="00705C73" w:rsidRDefault="00705C73" w:rsidP="00705C73">
            <w:r w:rsidRPr="00E11B44">
              <w:rPr>
                <w:rFonts w:ascii="Times New Roman" w:hAnsi="Times New Roman" w:cs="Times New Roman"/>
                <w:b/>
                <w:sz w:val="24"/>
                <w:szCs w:val="24"/>
              </w:rPr>
              <w:t>Регулятивные</w:t>
            </w:r>
            <w:r>
              <w:rPr>
                <w:rFonts w:ascii="Times New Roman" w:hAnsi="Times New Roman" w:cs="Times New Roman"/>
                <w:b/>
                <w:sz w:val="24"/>
                <w:szCs w:val="24"/>
              </w:rPr>
              <w:t>:</w:t>
            </w:r>
            <w:r w:rsidRPr="00E11B44">
              <w:rPr>
                <w:rFonts w:ascii="Times New Roman" w:hAnsi="Times New Roman" w:cs="Times New Roman"/>
                <w:sz w:val="24"/>
                <w:szCs w:val="24"/>
              </w:rPr>
              <w:t xml:space="preserve"> уметь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r>
              <w:rPr>
                <w:rFonts w:ascii="Times New Roman" w:hAnsi="Times New Roman" w:cs="Times New Roman"/>
                <w:sz w:val="24"/>
                <w:szCs w:val="24"/>
              </w:rPr>
              <w:t xml:space="preserve"> </w:t>
            </w:r>
            <w:r w:rsidRPr="00E11B44">
              <w:rPr>
                <w:rFonts w:ascii="Times New Roman" w:hAnsi="Times New Roman" w:cs="Times New Roman"/>
                <w:sz w:val="24"/>
                <w:szCs w:val="24"/>
              </w:rPr>
              <w:t>уметь рационально строить самостоятельную творческую деятельность,</w:t>
            </w:r>
            <w:r>
              <w:rPr>
                <w:rFonts w:ascii="Times New Roman" w:hAnsi="Times New Roman" w:cs="Times New Roman"/>
                <w:sz w:val="24"/>
                <w:szCs w:val="24"/>
              </w:rPr>
              <w:t xml:space="preserve"> </w:t>
            </w:r>
            <w:r w:rsidRPr="00E11B44">
              <w:rPr>
                <w:rFonts w:ascii="Times New Roman" w:hAnsi="Times New Roman" w:cs="Times New Roman"/>
                <w:sz w:val="24"/>
                <w:szCs w:val="24"/>
              </w:rPr>
              <w:t>уметь организовать место занятий.</w:t>
            </w:r>
          </w:p>
          <w:p w:rsidR="00705C73" w:rsidRPr="00E11B44" w:rsidRDefault="00705C73" w:rsidP="00AE577F">
            <w:pPr>
              <w:rPr>
                <w:rFonts w:ascii="Times New Roman" w:hAnsi="Times New Roman" w:cs="Times New Roman"/>
                <w:sz w:val="24"/>
                <w:szCs w:val="24"/>
              </w:rPr>
            </w:pPr>
          </w:p>
        </w:tc>
      </w:tr>
      <w:tr w:rsidR="003A4B46" w:rsidRPr="00E11B44" w:rsidTr="00D762E5">
        <w:trPr>
          <w:trHeight w:val="135"/>
        </w:trPr>
        <w:tc>
          <w:tcPr>
            <w:tcW w:w="559" w:type="dxa"/>
            <w:tcBorders>
              <w:top w:val="single" w:sz="4" w:space="0" w:color="auto"/>
            </w:tcBorders>
          </w:tcPr>
          <w:p w:rsidR="008471EA" w:rsidRDefault="008471EA" w:rsidP="00273387">
            <w:pPr>
              <w:rPr>
                <w:rFonts w:ascii="Times New Roman" w:hAnsi="Times New Roman" w:cs="Times New Roman"/>
                <w:sz w:val="24"/>
                <w:szCs w:val="24"/>
              </w:rPr>
            </w:pPr>
          </w:p>
          <w:p w:rsidR="003A4B46" w:rsidRPr="00E11B44" w:rsidRDefault="003A4B46" w:rsidP="00273387">
            <w:pPr>
              <w:rPr>
                <w:rFonts w:ascii="Times New Roman" w:hAnsi="Times New Roman" w:cs="Times New Roman"/>
                <w:sz w:val="24"/>
                <w:szCs w:val="24"/>
              </w:rPr>
            </w:pPr>
            <w:r w:rsidRPr="00E11B44">
              <w:rPr>
                <w:rFonts w:ascii="Times New Roman" w:hAnsi="Times New Roman" w:cs="Times New Roman"/>
                <w:sz w:val="24"/>
                <w:szCs w:val="24"/>
              </w:rPr>
              <w:t>16</w:t>
            </w:r>
          </w:p>
          <w:p w:rsidR="003A4B46" w:rsidRPr="00E11B44" w:rsidRDefault="003A4B46" w:rsidP="00273387">
            <w:pPr>
              <w:rPr>
                <w:rFonts w:ascii="Times New Roman" w:hAnsi="Times New Roman" w:cs="Times New Roman"/>
                <w:sz w:val="24"/>
                <w:szCs w:val="24"/>
              </w:rPr>
            </w:pPr>
          </w:p>
          <w:p w:rsidR="003A4B46" w:rsidRPr="00E11B44" w:rsidRDefault="003A4B46" w:rsidP="00273387">
            <w:pPr>
              <w:rPr>
                <w:rFonts w:ascii="Times New Roman" w:hAnsi="Times New Roman" w:cs="Times New Roman"/>
                <w:sz w:val="24"/>
                <w:szCs w:val="24"/>
              </w:rPr>
            </w:pPr>
          </w:p>
        </w:tc>
        <w:tc>
          <w:tcPr>
            <w:tcW w:w="7238" w:type="dxa"/>
            <w:tcBorders>
              <w:top w:val="single" w:sz="4" w:space="0" w:color="auto"/>
            </w:tcBorders>
          </w:tcPr>
          <w:p w:rsidR="008471EA" w:rsidRDefault="008471EA" w:rsidP="00273387">
            <w:pPr>
              <w:rPr>
                <w:rFonts w:ascii="Times New Roman" w:hAnsi="Times New Roman" w:cs="Times New Roman"/>
                <w:sz w:val="24"/>
                <w:szCs w:val="24"/>
              </w:rPr>
            </w:pPr>
          </w:p>
          <w:p w:rsidR="003A4B46" w:rsidRPr="00E11B44" w:rsidRDefault="003A4B46" w:rsidP="00273387">
            <w:pPr>
              <w:rPr>
                <w:rFonts w:ascii="Times New Roman" w:hAnsi="Times New Roman" w:cs="Times New Roman"/>
                <w:sz w:val="24"/>
                <w:szCs w:val="24"/>
              </w:rPr>
            </w:pPr>
            <w:r w:rsidRPr="00E11B44">
              <w:rPr>
                <w:rFonts w:ascii="Times New Roman" w:hAnsi="Times New Roman" w:cs="Times New Roman"/>
                <w:sz w:val="24"/>
                <w:szCs w:val="24"/>
              </w:rPr>
              <w:t>Изображение природы в различных состояниях</w:t>
            </w:r>
          </w:p>
          <w:p w:rsidR="003A4B46" w:rsidRPr="00E11B44" w:rsidRDefault="003A4B46" w:rsidP="00273387">
            <w:pPr>
              <w:rPr>
                <w:rFonts w:ascii="Times New Roman" w:hAnsi="Times New Roman" w:cs="Times New Roman"/>
                <w:sz w:val="24"/>
                <w:szCs w:val="24"/>
              </w:rPr>
            </w:pPr>
          </w:p>
        </w:tc>
        <w:tc>
          <w:tcPr>
            <w:tcW w:w="1275" w:type="dxa"/>
            <w:tcBorders>
              <w:top w:val="single" w:sz="4" w:space="0" w:color="auto"/>
            </w:tcBorders>
          </w:tcPr>
          <w:p w:rsidR="008471EA" w:rsidRDefault="008471EA" w:rsidP="00273387">
            <w:pPr>
              <w:rPr>
                <w:rFonts w:ascii="Times New Roman" w:hAnsi="Times New Roman" w:cs="Times New Roman"/>
                <w:sz w:val="24"/>
                <w:szCs w:val="24"/>
              </w:rPr>
            </w:pPr>
          </w:p>
          <w:p w:rsidR="003A4B46" w:rsidRPr="00E11B44" w:rsidRDefault="003A4B46" w:rsidP="00273387">
            <w:pPr>
              <w:rPr>
                <w:rFonts w:ascii="Times New Roman" w:hAnsi="Times New Roman" w:cs="Times New Roman"/>
                <w:sz w:val="24"/>
                <w:szCs w:val="24"/>
              </w:rPr>
            </w:pPr>
            <w:r w:rsidRPr="00E11B44">
              <w:rPr>
                <w:rFonts w:ascii="Times New Roman" w:hAnsi="Times New Roman" w:cs="Times New Roman"/>
                <w:sz w:val="24"/>
                <w:szCs w:val="24"/>
              </w:rPr>
              <w:t>1</w:t>
            </w:r>
          </w:p>
          <w:p w:rsidR="003A4B46" w:rsidRPr="00E11B44" w:rsidRDefault="003A4B46" w:rsidP="00273387">
            <w:pPr>
              <w:rPr>
                <w:rFonts w:ascii="Times New Roman" w:hAnsi="Times New Roman" w:cs="Times New Roman"/>
                <w:sz w:val="24"/>
                <w:szCs w:val="24"/>
              </w:rPr>
            </w:pPr>
          </w:p>
          <w:p w:rsidR="003A4B46" w:rsidRPr="00E11B44" w:rsidRDefault="003A4B46" w:rsidP="00273387">
            <w:pPr>
              <w:rPr>
                <w:rFonts w:ascii="Times New Roman" w:hAnsi="Times New Roman" w:cs="Times New Roman"/>
                <w:sz w:val="24"/>
                <w:szCs w:val="24"/>
              </w:rPr>
            </w:pPr>
          </w:p>
        </w:tc>
        <w:tc>
          <w:tcPr>
            <w:tcW w:w="1134" w:type="dxa"/>
            <w:tcBorders>
              <w:top w:val="single" w:sz="4" w:space="0" w:color="auto"/>
            </w:tcBorders>
          </w:tcPr>
          <w:p w:rsidR="003A4B46" w:rsidRPr="00E11B44" w:rsidRDefault="003A4B46" w:rsidP="00AE577F">
            <w:pPr>
              <w:rPr>
                <w:rFonts w:ascii="Times New Roman" w:hAnsi="Times New Roman" w:cs="Times New Roman"/>
                <w:sz w:val="24"/>
                <w:szCs w:val="24"/>
              </w:rPr>
            </w:pPr>
          </w:p>
        </w:tc>
        <w:tc>
          <w:tcPr>
            <w:tcW w:w="1418" w:type="dxa"/>
            <w:tcBorders>
              <w:top w:val="single" w:sz="4" w:space="0" w:color="auto"/>
            </w:tcBorders>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Borders>
              <w:top w:val="single" w:sz="4" w:space="0" w:color="auto"/>
            </w:tcBorders>
          </w:tcPr>
          <w:p w:rsidR="008471EA" w:rsidRDefault="008471EA" w:rsidP="00273387">
            <w:pPr>
              <w:rPr>
                <w:rFonts w:ascii="Times New Roman" w:hAnsi="Times New Roman" w:cs="Times New Roman"/>
                <w:sz w:val="24"/>
                <w:szCs w:val="24"/>
              </w:rPr>
            </w:pPr>
          </w:p>
          <w:p w:rsidR="003A4B46" w:rsidRPr="00E11B44" w:rsidRDefault="003A4B46" w:rsidP="00273387">
            <w:pPr>
              <w:rPr>
                <w:rFonts w:ascii="Times New Roman" w:hAnsi="Times New Roman" w:cs="Times New Roman"/>
                <w:sz w:val="24"/>
                <w:szCs w:val="24"/>
              </w:rPr>
            </w:pPr>
            <w:r>
              <w:rPr>
                <w:rFonts w:ascii="Times New Roman" w:hAnsi="Times New Roman" w:cs="Times New Roman"/>
                <w:sz w:val="24"/>
                <w:szCs w:val="24"/>
              </w:rPr>
              <w:t>1</w:t>
            </w:r>
            <w:r w:rsidRPr="00E11B44">
              <w:rPr>
                <w:rFonts w:ascii="Times New Roman" w:hAnsi="Times New Roman" w:cs="Times New Roman"/>
                <w:sz w:val="24"/>
                <w:szCs w:val="24"/>
              </w:rPr>
              <w:t>7</w:t>
            </w:r>
          </w:p>
        </w:tc>
        <w:tc>
          <w:tcPr>
            <w:tcW w:w="7238" w:type="dxa"/>
            <w:tcBorders>
              <w:top w:val="single" w:sz="4" w:space="0" w:color="auto"/>
            </w:tcBorders>
          </w:tcPr>
          <w:p w:rsidR="008471EA" w:rsidRDefault="008471EA" w:rsidP="00273387">
            <w:pPr>
              <w:rPr>
                <w:rFonts w:ascii="Times New Roman" w:hAnsi="Times New Roman" w:cs="Times New Roman"/>
                <w:sz w:val="24"/>
                <w:szCs w:val="24"/>
              </w:rPr>
            </w:pPr>
          </w:p>
          <w:p w:rsidR="003A4B46" w:rsidRDefault="003A4B46" w:rsidP="00273387">
            <w:pPr>
              <w:rPr>
                <w:rFonts w:ascii="Times New Roman" w:hAnsi="Times New Roman" w:cs="Times New Roman"/>
                <w:sz w:val="24"/>
                <w:szCs w:val="24"/>
              </w:rPr>
            </w:pPr>
            <w:r w:rsidRPr="00E11B44">
              <w:rPr>
                <w:rFonts w:ascii="Times New Roman" w:hAnsi="Times New Roman" w:cs="Times New Roman"/>
                <w:sz w:val="24"/>
                <w:szCs w:val="24"/>
              </w:rPr>
              <w:t>Изображение  характера животных</w:t>
            </w:r>
          </w:p>
          <w:p w:rsidR="008471EA" w:rsidRPr="00E11B44" w:rsidRDefault="008471EA" w:rsidP="00273387">
            <w:pPr>
              <w:rPr>
                <w:rFonts w:ascii="Times New Roman" w:hAnsi="Times New Roman" w:cs="Times New Roman"/>
                <w:sz w:val="24"/>
                <w:szCs w:val="24"/>
              </w:rPr>
            </w:pPr>
          </w:p>
        </w:tc>
        <w:tc>
          <w:tcPr>
            <w:tcW w:w="1275" w:type="dxa"/>
            <w:tcBorders>
              <w:top w:val="single" w:sz="4" w:space="0" w:color="auto"/>
            </w:tcBorders>
          </w:tcPr>
          <w:p w:rsidR="008471EA" w:rsidRDefault="008471EA" w:rsidP="00273387">
            <w:pPr>
              <w:rPr>
                <w:rFonts w:ascii="Times New Roman" w:hAnsi="Times New Roman" w:cs="Times New Roman"/>
                <w:sz w:val="24"/>
                <w:szCs w:val="24"/>
              </w:rPr>
            </w:pPr>
          </w:p>
          <w:p w:rsidR="003A4B46" w:rsidRPr="00E11B44" w:rsidRDefault="003A4B46" w:rsidP="00273387">
            <w:pP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tcBorders>
          </w:tcPr>
          <w:p w:rsidR="003A4B46" w:rsidRPr="00E11B44" w:rsidRDefault="003A4B46" w:rsidP="00AE577F">
            <w:pPr>
              <w:rPr>
                <w:rFonts w:ascii="Times New Roman" w:hAnsi="Times New Roman" w:cs="Times New Roman"/>
                <w:sz w:val="24"/>
                <w:szCs w:val="24"/>
              </w:rPr>
            </w:pPr>
          </w:p>
        </w:tc>
        <w:tc>
          <w:tcPr>
            <w:tcW w:w="1418" w:type="dxa"/>
            <w:tcBorders>
              <w:top w:val="single" w:sz="4" w:space="0" w:color="auto"/>
            </w:tcBorders>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659"/>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18</w:t>
            </w:r>
          </w:p>
        </w:tc>
        <w:tc>
          <w:tcPr>
            <w:tcW w:w="7238"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Изображение характера человека: женский образ</w:t>
            </w: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Borders>
              <w:bottom w:val="single" w:sz="4" w:space="0" w:color="auto"/>
            </w:tcBorders>
          </w:tcPr>
          <w:p w:rsidR="003A4B46" w:rsidRPr="00E11B44" w:rsidRDefault="003A4B46" w:rsidP="00AE577F">
            <w:pPr>
              <w:rPr>
                <w:rFonts w:ascii="Times New Roman" w:hAnsi="Times New Roman" w:cs="Times New Roman"/>
                <w:sz w:val="24"/>
                <w:szCs w:val="24"/>
              </w:rPr>
            </w:pPr>
          </w:p>
        </w:tc>
      </w:tr>
      <w:tr w:rsidR="003A4B46" w:rsidRPr="00E11B44" w:rsidTr="00D762E5">
        <w:trPr>
          <w:trHeight w:val="893"/>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r>
              <w:rPr>
                <w:rFonts w:ascii="Times New Roman" w:hAnsi="Times New Roman" w:cs="Times New Roman"/>
                <w:sz w:val="24"/>
                <w:szCs w:val="24"/>
              </w:rPr>
              <w:t>9</w:t>
            </w:r>
          </w:p>
          <w:p w:rsidR="003A4B46" w:rsidRPr="00E11B44" w:rsidRDefault="003A4B46" w:rsidP="00AE577F">
            <w:pPr>
              <w:rPr>
                <w:rFonts w:ascii="Times New Roman" w:hAnsi="Times New Roman" w:cs="Times New Roman"/>
                <w:sz w:val="24"/>
                <w:szCs w:val="24"/>
              </w:rPr>
            </w:pPr>
          </w:p>
        </w:tc>
        <w:tc>
          <w:tcPr>
            <w:tcW w:w="7238"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Изображение характера  человека: мужской образ</w:t>
            </w: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p w:rsidR="003A4B46" w:rsidRPr="00E11B44" w:rsidRDefault="003A4B46" w:rsidP="00AE577F">
            <w:pPr>
              <w:rPr>
                <w:rFonts w:ascii="Times New Roman" w:hAnsi="Times New Roman" w:cs="Times New Roman"/>
                <w:sz w:val="24"/>
                <w:szCs w:val="24"/>
              </w:rPr>
            </w:pP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b/>
                <w:sz w:val="24"/>
                <w:szCs w:val="24"/>
              </w:rPr>
            </w:pPr>
          </w:p>
        </w:tc>
        <w:tc>
          <w:tcPr>
            <w:tcW w:w="2977" w:type="dxa"/>
            <w:tcBorders>
              <w:top w:val="single" w:sz="4" w:space="0" w:color="auto"/>
            </w:tcBorders>
          </w:tcPr>
          <w:p w:rsidR="003A4B46" w:rsidRPr="00E11B44" w:rsidRDefault="003A4B46" w:rsidP="00AE577F">
            <w:pPr>
              <w:rPr>
                <w:rFonts w:ascii="Times New Roman" w:hAnsi="Times New Roman" w:cs="Times New Roman"/>
                <w:sz w:val="24"/>
                <w:szCs w:val="24"/>
              </w:rPr>
            </w:pPr>
          </w:p>
        </w:tc>
      </w:tr>
      <w:tr w:rsidR="003A4B46" w:rsidRPr="00E11B44" w:rsidTr="00D762E5">
        <w:trPr>
          <w:trHeight w:val="534"/>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20</w:t>
            </w:r>
          </w:p>
          <w:p w:rsidR="003A4B46" w:rsidRPr="00E11B44" w:rsidRDefault="003A4B46" w:rsidP="00AE577F">
            <w:pPr>
              <w:rPr>
                <w:rFonts w:ascii="Times New Roman" w:hAnsi="Times New Roman" w:cs="Times New Roman"/>
                <w:sz w:val="24"/>
                <w:szCs w:val="24"/>
              </w:rPr>
            </w:pPr>
          </w:p>
        </w:tc>
        <w:tc>
          <w:tcPr>
            <w:tcW w:w="7238"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Образ человека  в скульптуре</w:t>
            </w:r>
          </w:p>
          <w:p w:rsidR="003A4B46" w:rsidRPr="00E11B44" w:rsidRDefault="003A4B46"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b/>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D762E5">
            <w:pPr>
              <w:rPr>
                <w:rFonts w:ascii="Times New Roman" w:hAnsi="Times New Roman" w:cs="Times New Roman"/>
                <w:sz w:val="24"/>
                <w:szCs w:val="24"/>
              </w:rPr>
            </w:pPr>
            <w:r w:rsidRPr="00E11B44">
              <w:rPr>
                <w:rFonts w:ascii="Times New Roman" w:hAnsi="Times New Roman" w:cs="Times New Roman"/>
                <w:sz w:val="24"/>
                <w:szCs w:val="24"/>
              </w:rPr>
              <w:lastRenderedPageBreak/>
              <w:t>2</w:t>
            </w:r>
            <w:r w:rsidR="00D762E5">
              <w:rPr>
                <w:rFonts w:ascii="Times New Roman" w:hAnsi="Times New Roman" w:cs="Times New Roman"/>
                <w:sz w:val="24"/>
                <w:szCs w:val="24"/>
              </w:rPr>
              <w:t>1</w:t>
            </w:r>
          </w:p>
        </w:tc>
        <w:tc>
          <w:tcPr>
            <w:tcW w:w="7238" w:type="dxa"/>
          </w:tcPr>
          <w:p w:rsidR="008471EA" w:rsidRDefault="008471EA"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lastRenderedPageBreak/>
              <w:t>Человек и его украшения</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lastRenderedPageBreak/>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D762E5" w:rsidRPr="00E11B44" w:rsidTr="00D762E5">
        <w:trPr>
          <w:trHeight w:val="135"/>
        </w:trPr>
        <w:tc>
          <w:tcPr>
            <w:tcW w:w="559" w:type="dxa"/>
          </w:tcPr>
          <w:p w:rsidR="00D762E5" w:rsidRDefault="00D762E5" w:rsidP="00AE577F">
            <w:pPr>
              <w:rPr>
                <w:rFonts w:ascii="Times New Roman" w:hAnsi="Times New Roman" w:cs="Times New Roman"/>
                <w:sz w:val="24"/>
                <w:szCs w:val="24"/>
              </w:rPr>
            </w:pPr>
          </w:p>
          <w:p w:rsidR="00D762E5" w:rsidRDefault="00D762E5" w:rsidP="00AE577F">
            <w:pPr>
              <w:rPr>
                <w:rFonts w:ascii="Times New Roman" w:hAnsi="Times New Roman" w:cs="Times New Roman"/>
                <w:sz w:val="24"/>
                <w:szCs w:val="24"/>
              </w:rPr>
            </w:pPr>
            <w:r>
              <w:rPr>
                <w:rFonts w:ascii="Times New Roman" w:hAnsi="Times New Roman" w:cs="Times New Roman"/>
                <w:sz w:val="24"/>
                <w:szCs w:val="24"/>
              </w:rPr>
              <w:t>22</w:t>
            </w:r>
          </w:p>
        </w:tc>
        <w:tc>
          <w:tcPr>
            <w:tcW w:w="7238" w:type="dxa"/>
          </w:tcPr>
          <w:p w:rsidR="00D762E5" w:rsidRDefault="00D762E5" w:rsidP="00D762E5">
            <w:pPr>
              <w:rPr>
                <w:rFonts w:ascii="Times New Roman" w:hAnsi="Times New Roman" w:cs="Times New Roman"/>
                <w:sz w:val="24"/>
                <w:szCs w:val="24"/>
              </w:rPr>
            </w:pPr>
          </w:p>
          <w:p w:rsidR="00D762E5" w:rsidRDefault="00D762E5" w:rsidP="00D762E5">
            <w:pPr>
              <w:rPr>
                <w:rFonts w:ascii="Times New Roman" w:hAnsi="Times New Roman" w:cs="Times New Roman"/>
                <w:sz w:val="24"/>
                <w:szCs w:val="24"/>
              </w:rPr>
            </w:pPr>
            <w:r w:rsidRPr="00E11B44">
              <w:rPr>
                <w:rFonts w:ascii="Times New Roman" w:hAnsi="Times New Roman" w:cs="Times New Roman"/>
                <w:sz w:val="24"/>
                <w:szCs w:val="24"/>
              </w:rPr>
              <w:t>Человек и его украшения</w:t>
            </w:r>
          </w:p>
          <w:p w:rsidR="00D762E5" w:rsidRDefault="00D762E5" w:rsidP="00AE577F">
            <w:pPr>
              <w:rPr>
                <w:rFonts w:ascii="Times New Roman" w:hAnsi="Times New Roman" w:cs="Times New Roman"/>
                <w:sz w:val="24"/>
                <w:szCs w:val="24"/>
              </w:rPr>
            </w:pPr>
          </w:p>
        </w:tc>
        <w:tc>
          <w:tcPr>
            <w:tcW w:w="1275" w:type="dxa"/>
          </w:tcPr>
          <w:p w:rsidR="00D762E5" w:rsidRDefault="00D762E5" w:rsidP="00AE577F">
            <w:pPr>
              <w:rPr>
                <w:rFonts w:ascii="Times New Roman" w:hAnsi="Times New Roman" w:cs="Times New Roman"/>
                <w:sz w:val="24"/>
                <w:szCs w:val="24"/>
              </w:rPr>
            </w:pPr>
          </w:p>
          <w:p w:rsidR="00D762E5" w:rsidRDefault="00D762E5" w:rsidP="00AE577F">
            <w:pP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D762E5" w:rsidRPr="00E11B44" w:rsidRDefault="00D762E5" w:rsidP="00AE577F">
            <w:pPr>
              <w:rPr>
                <w:rFonts w:ascii="Times New Roman" w:hAnsi="Times New Roman" w:cs="Times New Roman"/>
                <w:sz w:val="24"/>
                <w:szCs w:val="24"/>
              </w:rPr>
            </w:pPr>
          </w:p>
        </w:tc>
        <w:tc>
          <w:tcPr>
            <w:tcW w:w="1418" w:type="dxa"/>
          </w:tcPr>
          <w:p w:rsidR="00D762E5" w:rsidRPr="00E11B44" w:rsidRDefault="00D762E5" w:rsidP="00AE577F">
            <w:pPr>
              <w:rPr>
                <w:rFonts w:ascii="Times New Roman" w:hAnsi="Times New Roman" w:cs="Times New Roman"/>
                <w:sz w:val="24"/>
                <w:szCs w:val="24"/>
              </w:rPr>
            </w:pPr>
          </w:p>
        </w:tc>
        <w:tc>
          <w:tcPr>
            <w:tcW w:w="2977" w:type="dxa"/>
          </w:tcPr>
          <w:p w:rsidR="00D762E5" w:rsidRPr="00E11B44" w:rsidRDefault="00D762E5"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23</w:t>
            </w:r>
          </w:p>
          <w:p w:rsidR="003A4B46" w:rsidRPr="00E11B44" w:rsidRDefault="003A4B46" w:rsidP="00AE577F">
            <w:pPr>
              <w:rPr>
                <w:rFonts w:ascii="Times New Roman" w:hAnsi="Times New Roman" w:cs="Times New Roman"/>
                <w:sz w:val="24"/>
                <w:szCs w:val="24"/>
              </w:rPr>
            </w:pPr>
          </w:p>
        </w:tc>
        <w:tc>
          <w:tcPr>
            <w:tcW w:w="7238"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 xml:space="preserve">О чём говорят украшения  </w:t>
            </w: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24</w:t>
            </w:r>
          </w:p>
        </w:tc>
        <w:tc>
          <w:tcPr>
            <w:tcW w:w="7238" w:type="dxa"/>
          </w:tcPr>
          <w:p w:rsidR="008471EA" w:rsidRDefault="008471EA"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 xml:space="preserve">О чём говорят украшения  </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25</w:t>
            </w:r>
          </w:p>
        </w:tc>
        <w:tc>
          <w:tcPr>
            <w:tcW w:w="7238" w:type="dxa"/>
          </w:tcPr>
          <w:p w:rsidR="008471EA" w:rsidRDefault="008471EA"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Образ здания</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26</w:t>
            </w:r>
          </w:p>
        </w:tc>
        <w:tc>
          <w:tcPr>
            <w:tcW w:w="7238" w:type="dxa"/>
          </w:tcPr>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В изображении, украшени</w:t>
            </w:r>
            <w:r w:rsidR="00396522">
              <w:rPr>
                <w:rFonts w:ascii="Times New Roman" w:hAnsi="Times New Roman" w:cs="Times New Roman"/>
                <w:sz w:val="24"/>
                <w:szCs w:val="24"/>
              </w:rPr>
              <w:t>и, постройке человек выражает с</w:t>
            </w:r>
            <w:r w:rsidRPr="00E11B44">
              <w:rPr>
                <w:rFonts w:ascii="Times New Roman" w:hAnsi="Times New Roman" w:cs="Times New Roman"/>
                <w:sz w:val="24"/>
                <w:szCs w:val="24"/>
              </w:rPr>
              <w:t>вои чувства, мысли, настроение, свое отношение к миру (обобщение темы)</w:t>
            </w: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14601" w:type="dxa"/>
            <w:gridSpan w:val="6"/>
          </w:tcPr>
          <w:p w:rsidR="003A4B46" w:rsidRDefault="003A4B46" w:rsidP="003A4B46">
            <w:pPr>
              <w:jc w:val="center"/>
              <w:rPr>
                <w:rFonts w:ascii="Times New Roman" w:hAnsi="Times New Roman" w:cs="Times New Roman"/>
                <w:b/>
                <w:sz w:val="24"/>
                <w:szCs w:val="24"/>
              </w:rPr>
            </w:pPr>
          </w:p>
          <w:p w:rsidR="003A4B46" w:rsidRPr="00E11B44" w:rsidRDefault="003A4B46" w:rsidP="003A4B46">
            <w:pPr>
              <w:jc w:val="center"/>
              <w:rPr>
                <w:rFonts w:ascii="Times New Roman" w:hAnsi="Times New Roman" w:cs="Times New Roman"/>
                <w:sz w:val="24"/>
                <w:szCs w:val="24"/>
              </w:rPr>
            </w:pPr>
            <w:r w:rsidRPr="00E11B44">
              <w:rPr>
                <w:rFonts w:ascii="Times New Roman" w:hAnsi="Times New Roman" w:cs="Times New Roman"/>
                <w:b/>
                <w:sz w:val="24"/>
                <w:szCs w:val="24"/>
              </w:rPr>
              <w:t>Как говорит искусство</w:t>
            </w:r>
            <w:r>
              <w:rPr>
                <w:rFonts w:ascii="Times New Roman" w:hAnsi="Times New Roman" w:cs="Times New Roman"/>
                <w:b/>
                <w:sz w:val="24"/>
                <w:szCs w:val="24"/>
              </w:rPr>
              <w:t xml:space="preserve"> </w:t>
            </w:r>
            <w:r w:rsidRPr="00E11B44">
              <w:rPr>
                <w:rFonts w:ascii="Times New Roman" w:hAnsi="Times New Roman" w:cs="Times New Roman"/>
                <w:b/>
                <w:sz w:val="24"/>
                <w:szCs w:val="24"/>
              </w:rPr>
              <w:t>8</w:t>
            </w:r>
            <w:r>
              <w:rPr>
                <w:rFonts w:ascii="Times New Roman" w:hAnsi="Times New Roman" w:cs="Times New Roman"/>
                <w:b/>
                <w:sz w:val="24"/>
                <w:szCs w:val="24"/>
              </w:rPr>
              <w:t xml:space="preserve"> ч.</w:t>
            </w:r>
          </w:p>
        </w:tc>
      </w:tr>
      <w:tr w:rsidR="003A4B46" w:rsidRPr="00E11B44" w:rsidTr="00D762E5">
        <w:trPr>
          <w:trHeight w:val="135"/>
        </w:trPr>
        <w:tc>
          <w:tcPr>
            <w:tcW w:w="14601" w:type="dxa"/>
            <w:gridSpan w:val="6"/>
          </w:tcPr>
          <w:p w:rsidR="003A4B46" w:rsidRPr="00E11B44" w:rsidRDefault="003A4B46" w:rsidP="003A4B46">
            <w:pPr>
              <w:rPr>
                <w:rFonts w:ascii="Times New Roman" w:hAnsi="Times New Roman" w:cs="Times New Roman"/>
                <w:color w:val="000000"/>
                <w:sz w:val="24"/>
                <w:szCs w:val="24"/>
                <w:lang w:eastAsia="ru-RU"/>
              </w:rPr>
            </w:pPr>
            <w:r w:rsidRPr="00E11B44">
              <w:rPr>
                <w:rFonts w:ascii="Times New Roman" w:hAnsi="Times New Roman" w:cs="Times New Roman"/>
                <w:b/>
                <w:sz w:val="24"/>
                <w:szCs w:val="24"/>
              </w:rPr>
              <w:t>Предметные</w:t>
            </w:r>
            <w:r>
              <w:rPr>
                <w:rFonts w:ascii="Times New Roman" w:hAnsi="Times New Roman" w:cs="Times New Roman"/>
                <w:b/>
                <w:sz w:val="24"/>
                <w:szCs w:val="24"/>
              </w:rPr>
              <w:t>:</w:t>
            </w:r>
            <w:r w:rsidRPr="00E11B44">
              <w:rPr>
                <w:rFonts w:ascii="Times New Roman" w:hAnsi="Times New Roman" w:cs="Times New Roman"/>
                <w:color w:val="000000"/>
                <w:sz w:val="24"/>
                <w:szCs w:val="24"/>
                <w:lang w:eastAsia="ru-RU"/>
              </w:rPr>
              <w:t xml:space="preserve"> Изображать</w:t>
            </w:r>
            <w:r w:rsidRPr="00E11B44">
              <w:rPr>
                <w:rFonts w:ascii="Times New Roman" w:hAnsi="Times New Roman" w:cs="Times New Roman"/>
                <w:b/>
                <w:bCs/>
                <w:color w:val="000000"/>
                <w:sz w:val="24"/>
                <w:szCs w:val="24"/>
                <w:lang w:eastAsia="ru-RU"/>
              </w:rPr>
              <w:t> </w:t>
            </w:r>
            <w:r w:rsidRPr="00E11B44">
              <w:rPr>
                <w:rFonts w:ascii="Times New Roman" w:hAnsi="Times New Roman" w:cs="Times New Roman"/>
                <w:color w:val="000000"/>
                <w:sz w:val="24"/>
                <w:szCs w:val="24"/>
                <w:lang w:eastAsia="ru-RU"/>
              </w:rPr>
              <w:t>простые сюжеты с колористическим контрастом (угасающий костёр вечером, сказочная жар-птица Изображать борьбу тихого и звонкого цветов. Фантазировать, изображать весенние ручьи, извивающиеся змейками, задумчивые, тихие и стремительные.</w:t>
            </w:r>
          </w:p>
          <w:p w:rsidR="003A4B46" w:rsidRPr="00E11B44" w:rsidRDefault="003A4B46" w:rsidP="003A4B46">
            <w:pPr>
              <w:rPr>
                <w:rFonts w:ascii="Times New Roman" w:hAnsi="Times New Roman" w:cs="Times New Roman"/>
                <w:color w:val="000000"/>
                <w:sz w:val="24"/>
                <w:szCs w:val="24"/>
                <w:lang w:eastAsia="ru-RU"/>
              </w:rPr>
            </w:pPr>
            <w:r w:rsidRPr="00E11B44">
              <w:rPr>
                <w:rFonts w:ascii="Times New Roman" w:hAnsi="Times New Roman" w:cs="Times New Roman"/>
                <w:color w:val="000000"/>
                <w:sz w:val="24"/>
                <w:szCs w:val="24"/>
                <w:lang w:eastAsia="ru-RU"/>
              </w:rPr>
              <w:t>Изображать</w:t>
            </w:r>
            <w:r w:rsidRPr="00E11B44">
              <w:rPr>
                <w:rFonts w:ascii="Times New Roman" w:hAnsi="Times New Roman" w:cs="Times New Roman"/>
                <w:b/>
                <w:bCs/>
                <w:color w:val="000000"/>
                <w:sz w:val="24"/>
                <w:szCs w:val="24"/>
                <w:lang w:eastAsia="ru-RU"/>
              </w:rPr>
              <w:t> </w:t>
            </w:r>
            <w:r w:rsidRPr="00E11B44">
              <w:rPr>
                <w:rFonts w:ascii="Times New Roman" w:hAnsi="Times New Roman" w:cs="Times New Roman"/>
                <w:color w:val="000000"/>
                <w:sz w:val="24"/>
                <w:szCs w:val="24"/>
                <w:lang w:eastAsia="ru-RU"/>
              </w:rPr>
              <w:t>ветки деревьев с определённым характером и настроением.</w:t>
            </w:r>
          </w:p>
          <w:p w:rsidR="003A4B46" w:rsidRDefault="003A4B46" w:rsidP="003A4B46">
            <w:r w:rsidRPr="00E11B44">
              <w:rPr>
                <w:rFonts w:ascii="Times New Roman" w:hAnsi="Times New Roman" w:cs="Times New Roman"/>
                <w:color w:val="000000"/>
                <w:sz w:val="24"/>
                <w:szCs w:val="24"/>
                <w:lang w:eastAsia="ru-RU"/>
              </w:rPr>
              <w:t>Создавать выразительные образы животных или птиц с помощью изменения пропорций Фантазировать и рассказывать о своих творческих планах на лето.</w:t>
            </w:r>
          </w:p>
          <w:p w:rsidR="003A4B46" w:rsidRPr="00E11B44" w:rsidRDefault="003A4B46" w:rsidP="003A4B46">
            <w:pPr>
              <w:rPr>
                <w:rFonts w:ascii="Times New Roman" w:hAnsi="Times New Roman" w:cs="Times New Roman"/>
                <w:sz w:val="24"/>
                <w:szCs w:val="24"/>
              </w:rPr>
            </w:pPr>
            <w:r w:rsidRPr="00E11B44">
              <w:rPr>
                <w:rFonts w:ascii="Times New Roman" w:hAnsi="Times New Roman" w:cs="Times New Roman"/>
                <w:b/>
                <w:sz w:val="24"/>
                <w:szCs w:val="24"/>
              </w:rPr>
              <w:t>Познавательные</w:t>
            </w:r>
            <w:r>
              <w:rPr>
                <w:rFonts w:ascii="Times New Roman" w:hAnsi="Times New Roman" w:cs="Times New Roman"/>
                <w:b/>
                <w:sz w:val="24"/>
                <w:szCs w:val="24"/>
              </w:rPr>
              <w:t>:</w:t>
            </w:r>
            <w:r w:rsidRPr="00E11B44">
              <w:rPr>
                <w:rFonts w:ascii="Times New Roman" w:hAnsi="Times New Roman" w:cs="Times New Roman"/>
                <w:sz w:val="24"/>
                <w:szCs w:val="24"/>
              </w:rPr>
              <w:t xml:space="preserve"> овладеть умением творческого видения с позиций художника, т.е. умением сравнивать, анализировать, выделять главное, обобщать;</w:t>
            </w:r>
            <w:r>
              <w:rPr>
                <w:rFonts w:ascii="Times New Roman" w:hAnsi="Times New Roman" w:cs="Times New Roman"/>
                <w:sz w:val="24"/>
                <w:szCs w:val="24"/>
              </w:rPr>
              <w:t xml:space="preserve"> </w:t>
            </w:r>
            <w:r w:rsidRPr="00E11B44">
              <w:rPr>
                <w:rFonts w:ascii="Times New Roman" w:hAnsi="Times New Roman" w:cs="Times New Roman"/>
                <w:sz w:val="24"/>
                <w:szCs w:val="24"/>
              </w:rPr>
              <w:t>стремиться к освоению новых знаний и умений, к достижению более высоких и оригинальных творческих результатов.</w:t>
            </w:r>
          </w:p>
          <w:p w:rsidR="003A4B46" w:rsidRPr="00E11B44" w:rsidRDefault="003A4B46" w:rsidP="003A4B46">
            <w:pPr>
              <w:rPr>
                <w:rFonts w:ascii="Times New Roman" w:hAnsi="Times New Roman" w:cs="Times New Roman"/>
                <w:sz w:val="24"/>
                <w:szCs w:val="24"/>
              </w:rPr>
            </w:pPr>
            <w:r w:rsidRPr="00E11B44">
              <w:rPr>
                <w:rFonts w:ascii="Times New Roman" w:hAnsi="Times New Roman" w:cs="Times New Roman"/>
                <w:b/>
                <w:sz w:val="24"/>
                <w:szCs w:val="24"/>
              </w:rPr>
              <w:t>Коммуникативные</w:t>
            </w:r>
            <w:r>
              <w:rPr>
                <w:rFonts w:ascii="Times New Roman" w:hAnsi="Times New Roman" w:cs="Times New Roman"/>
                <w:b/>
                <w:sz w:val="24"/>
                <w:szCs w:val="24"/>
              </w:rPr>
              <w:t>:</w:t>
            </w:r>
            <w:r w:rsidRPr="00E11B44">
              <w:rPr>
                <w:rFonts w:ascii="Times New Roman" w:hAnsi="Times New Roman" w:cs="Times New Roman"/>
                <w:sz w:val="24"/>
                <w:szCs w:val="24"/>
              </w:rPr>
              <w:t xml:space="preserve"> овладеть умением вести диалог, распределять функции и роли в процессе выполнения коллективной творческой работы;</w:t>
            </w:r>
          </w:p>
          <w:p w:rsidR="003A4B46" w:rsidRPr="00E11B44" w:rsidRDefault="003A4B46" w:rsidP="003A4B46">
            <w:pPr>
              <w:rPr>
                <w:rFonts w:ascii="Times New Roman" w:hAnsi="Times New Roman" w:cs="Times New Roman"/>
                <w:sz w:val="24"/>
                <w:szCs w:val="24"/>
              </w:rPr>
            </w:pPr>
            <w:r w:rsidRPr="00E11B44">
              <w:rPr>
                <w:rFonts w:ascii="Times New Roman" w:hAnsi="Times New Roman" w:cs="Times New Roman"/>
                <w:sz w:val="24"/>
                <w:szCs w:val="24"/>
              </w:rPr>
              <w:t xml:space="preserve">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 </w:t>
            </w:r>
          </w:p>
          <w:p w:rsidR="003A4B46" w:rsidRDefault="003A4B46" w:rsidP="003A4B46">
            <w:r w:rsidRPr="00E11B44">
              <w:rPr>
                <w:rFonts w:ascii="Times New Roman" w:hAnsi="Times New Roman" w:cs="Times New Roman"/>
                <w:sz w:val="24"/>
                <w:szCs w:val="24"/>
              </w:rPr>
              <w:t>владеть навыками коллективной деятельности в процессе совместной творческой работы</w:t>
            </w:r>
            <w:r>
              <w:rPr>
                <w:rFonts w:ascii="Times New Roman" w:hAnsi="Times New Roman" w:cs="Times New Roman"/>
                <w:sz w:val="24"/>
                <w:szCs w:val="24"/>
              </w:rPr>
              <w:t>.</w:t>
            </w:r>
          </w:p>
          <w:p w:rsidR="003A4B46" w:rsidRPr="003A4B46" w:rsidRDefault="003A4B46" w:rsidP="00AE577F">
            <w:r w:rsidRPr="00E11B44">
              <w:rPr>
                <w:rFonts w:ascii="Times New Roman" w:hAnsi="Times New Roman" w:cs="Times New Roman"/>
                <w:b/>
                <w:sz w:val="24"/>
                <w:szCs w:val="24"/>
              </w:rPr>
              <w:t>Регулятивные</w:t>
            </w:r>
            <w:r>
              <w:rPr>
                <w:rFonts w:ascii="Times New Roman" w:hAnsi="Times New Roman" w:cs="Times New Roman"/>
                <w:b/>
                <w:sz w:val="24"/>
                <w:szCs w:val="24"/>
              </w:rPr>
              <w:t>:</w:t>
            </w:r>
            <w:r w:rsidRPr="00E11B44">
              <w:rPr>
                <w:rFonts w:ascii="Times New Roman" w:hAnsi="Times New Roman" w:cs="Times New Roman"/>
                <w:sz w:val="24"/>
                <w:szCs w:val="24"/>
              </w:rPr>
              <w:t xml:space="preserve"> уметь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r>
              <w:rPr>
                <w:rFonts w:ascii="Times New Roman" w:hAnsi="Times New Roman" w:cs="Times New Roman"/>
                <w:sz w:val="24"/>
                <w:szCs w:val="24"/>
              </w:rPr>
              <w:t xml:space="preserve"> </w:t>
            </w:r>
            <w:r w:rsidRPr="00E11B44">
              <w:rPr>
                <w:rFonts w:ascii="Times New Roman" w:hAnsi="Times New Roman" w:cs="Times New Roman"/>
                <w:sz w:val="24"/>
                <w:szCs w:val="24"/>
              </w:rPr>
              <w:t xml:space="preserve">уметь рационально строить самостоятельную творческую деятельность, уметь </w:t>
            </w:r>
            <w:r w:rsidRPr="00E11B44">
              <w:rPr>
                <w:rFonts w:ascii="Times New Roman" w:hAnsi="Times New Roman" w:cs="Times New Roman"/>
                <w:sz w:val="24"/>
                <w:szCs w:val="24"/>
              </w:rPr>
              <w:lastRenderedPageBreak/>
              <w:t>организовать</w:t>
            </w:r>
          </w:p>
        </w:tc>
      </w:tr>
      <w:tr w:rsidR="003A4B46" w:rsidRPr="00E11B44" w:rsidTr="00D762E5">
        <w:trPr>
          <w:trHeight w:val="135"/>
        </w:trPr>
        <w:tc>
          <w:tcPr>
            <w:tcW w:w="559" w:type="dxa"/>
          </w:tcPr>
          <w:p w:rsidR="008471EA" w:rsidRDefault="008471EA" w:rsidP="00273387">
            <w:pPr>
              <w:rPr>
                <w:rFonts w:ascii="Times New Roman" w:hAnsi="Times New Roman" w:cs="Times New Roman"/>
                <w:sz w:val="24"/>
                <w:szCs w:val="24"/>
              </w:rPr>
            </w:pPr>
          </w:p>
          <w:p w:rsidR="003A4B46" w:rsidRPr="00E11B44" w:rsidRDefault="003A4B46" w:rsidP="00273387">
            <w:pPr>
              <w:rPr>
                <w:rFonts w:ascii="Times New Roman" w:hAnsi="Times New Roman" w:cs="Times New Roman"/>
                <w:sz w:val="24"/>
                <w:szCs w:val="24"/>
              </w:rPr>
            </w:pPr>
            <w:r w:rsidRPr="00E11B44">
              <w:rPr>
                <w:rFonts w:ascii="Times New Roman" w:hAnsi="Times New Roman" w:cs="Times New Roman"/>
                <w:sz w:val="24"/>
                <w:szCs w:val="24"/>
              </w:rPr>
              <w:t>27</w:t>
            </w:r>
          </w:p>
        </w:tc>
        <w:tc>
          <w:tcPr>
            <w:tcW w:w="7238" w:type="dxa"/>
          </w:tcPr>
          <w:p w:rsidR="008471EA" w:rsidRDefault="008471EA" w:rsidP="00273387">
            <w:pPr>
              <w:rPr>
                <w:rFonts w:ascii="Times New Roman" w:hAnsi="Times New Roman" w:cs="Times New Roman"/>
                <w:sz w:val="24"/>
                <w:szCs w:val="24"/>
              </w:rPr>
            </w:pPr>
          </w:p>
          <w:p w:rsidR="003A4B46" w:rsidRPr="00E11B44" w:rsidRDefault="003A4B46" w:rsidP="00396522">
            <w:pPr>
              <w:rPr>
                <w:rFonts w:ascii="Times New Roman" w:hAnsi="Times New Roman" w:cs="Times New Roman"/>
                <w:sz w:val="24"/>
                <w:szCs w:val="24"/>
              </w:rPr>
            </w:pPr>
            <w:r w:rsidRPr="00E11B44">
              <w:rPr>
                <w:rFonts w:ascii="Times New Roman" w:hAnsi="Times New Roman" w:cs="Times New Roman"/>
                <w:sz w:val="24"/>
                <w:szCs w:val="24"/>
              </w:rPr>
              <w:t xml:space="preserve">Тёплые </w:t>
            </w:r>
            <w:r w:rsidR="00396522">
              <w:rPr>
                <w:rFonts w:ascii="Times New Roman" w:hAnsi="Times New Roman" w:cs="Times New Roman"/>
                <w:sz w:val="24"/>
                <w:szCs w:val="24"/>
              </w:rPr>
              <w:t>цвета. Х</w:t>
            </w:r>
            <w:r w:rsidRPr="00E11B44">
              <w:rPr>
                <w:rFonts w:ascii="Times New Roman" w:hAnsi="Times New Roman" w:cs="Times New Roman"/>
                <w:sz w:val="24"/>
                <w:szCs w:val="24"/>
              </w:rPr>
              <w:t xml:space="preserve">олодные цвета. </w:t>
            </w:r>
            <w:r w:rsidR="00396522">
              <w:rPr>
                <w:rFonts w:ascii="Times New Roman" w:hAnsi="Times New Roman" w:cs="Times New Roman"/>
                <w:sz w:val="24"/>
                <w:szCs w:val="24"/>
              </w:rPr>
              <w:t>Что выражают теплые и холодные цвета?</w:t>
            </w:r>
          </w:p>
        </w:tc>
        <w:tc>
          <w:tcPr>
            <w:tcW w:w="1275" w:type="dxa"/>
          </w:tcPr>
          <w:p w:rsidR="008471EA" w:rsidRDefault="008471EA" w:rsidP="00273387">
            <w:pPr>
              <w:rPr>
                <w:rFonts w:ascii="Times New Roman" w:hAnsi="Times New Roman" w:cs="Times New Roman"/>
                <w:sz w:val="24"/>
                <w:szCs w:val="24"/>
              </w:rPr>
            </w:pPr>
          </w:p>
          <w:p w:rsidR="003A4B46" w:rsidRPr="00E11B44" w:rsidRDefault="003A4B46" w:rsidP="00273387">
            <w:pPr>
              <w:rPr>
                <w:rFonts w:ascii="Times New Roman" w:hAnsi="Times New Roman" w:cs="Times New Roman"/>
                <w:sz w:val="24"/>
                <w:szCs w:val="24"/>
              </w:rPr>
            </w:pPr>
            <w:r w:rsidRPr="00E11B44">
              <w:rPr>
                <w:rFonts w:ascii="Times New Roman" w:hAnsi="Times New Roman" w:cs="Times New Roman"/>
                <w:sz w:val="24"/>
                <w:szCs w:val="24"/>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35"/>
        </w:trPr>
        <w:tc>
          <w:tcPr>
            <w:tcW w:w="559" w:type="dxa"/>
          </w:tcPr>
          <w:p w:rsidR="008471EA" w:rsidRDefault="008471EA" w:rsidP="00273387">
            <w:pPr>
              <w:rPr>
                <w:rFonts w:ascii="Times New Roman" w:hAnsi="Times New Roman" w:cs="Times New Roman"/>
                <w:sz w:val="24"/>
                <w:szCs w:val="24"/>
              </w:rPr>
            </w:pPr>
          </w:p>
          <w:p w:rsidR="003A4B46" w:rsidRPr="00E11B44" w:rsidRDefault="003A4B46" w:rsidP="00273387">
            <w:pPr>
              <w:rPr>
                <w:rFonts w:ascii="Times New Roman" w:hAnsi="Times New Roman" w:cs="Times New Roman"/>
                <w:sz w:val="24"/>
                <w:szCs w:val="24"/>
              </w:rPr>
            </w:pPr>
            <w:r w:rsidRPr="00E11B44">
              <w:rPr>
                <w:rFonts w:ascii="Times New Roman" w:hAnsi="Times New Roman" w:cs="Times New Roman"/>
                <w:sz w:val="24"/>
                <w:szCs w:val="24"/>
              </w:rPr>
              <w:t>28</w:t>
            </w:r>
          </w:p>
        </w:tc>
        <w:tc>
          <w:tcPr>
            <w:tcW w:w="7238" w:type="dxa"/>
          </w:tcPr>
          <w:p w:rsidR="008471EA" w:rsidRDefault="008471EA" w:rsidP="00273387">
            <w:pPr>
              <w:rPr>
                <w:rFonts w:ascii="Times New Roman" w:hAnsi="Times New Roman" w:cs="Times New Roman"/>
                <w:sz w:val="24"/>
                <w:szCs w:val="24"/>
              </w:rPr>
            </w:pPr>
          </w:p>
          <w:p w:rsidR="003A4B46" w:rsidRDefault="003A4B46" w:rsidP="00273387">
            <w:pPr>
              <w:rPr>
                <w:rFonts w:ascii="Times New Roman" w:hAnsi="Times New Roman" w:cs="Times New Roman"/>
                <w:sz w:val="24"/>
                <w:szCs w:val="24"/>
              </w:rPr>
            </w:pPr>
            <w:r w:rsidRPr="00E11B44">
              <w:rPr>
                <w:rFonts w:ascii="Times New Roman" w:hAnsi="Times New Roman" w:cs="Times New Roman"/>
                <w:sz w:val="24"/>
                <w:szCs w:val="24"/>
              </w:rPr>
              <w:t>Тихие и звонкие цвета</w:t>
            </w:r>
          </w:p>
          <w:p w:rsidR="008471EA" w:rsidRPr="00E11B44" w:rsidRDefault="008471EA" w:rsidP="00273387">
            <w:pPr>
              <w:rPr>
                <w:rFonts w:ascii="Times New Roman" w:hAnsi="Times New Roman" w:cs="Times New Roman"/>
                <w:sz w:val="24"/>
                <w:szCs w:val="24"/>
              </w:rPr>
            </w:pPr>
          </w:p>
        </w:tc>
        <w:tc>
          <w:tcPr>
            <w:tcW w:w="1275" w:type="dxa"/>
          </w:tcPr>
          <w:p w:rsidR="008471EA" w:rsidRDefault="008471EA" w:rsidP="00273387">
            <w:pPr>
              <w:rPr>
                <w:rFonts w:ascii="Times New Roman" w:hAnsi="Times New Roman" w:cs="Times New Roman"/>
                <w:sz w:val="24"/>
                <w:szCs w:val="24"/>
              </w:rPr>
            </w:pPr>
          </w:p>
          <w:p w:rsidR="003A4B46" w:rsidRPr="00E11B44" w:rsidRDefault="003A4B46" w:rsidP="00273387">
            <w:pPr>
              <w:rPr>
                <w:rFonts w:ascii="Times New Roman" w:hAnsi="Times New Roman" w:cs="Times New Roman"/>
                <w:sz w:val="24"/>
                <w:szCs w:val="24"/>
                <w:lang w:val="en-US"/>
              </w:rPr>
            </w:pPr>
            <w:r w:rsidRPr="00E11B44">
              <w:rPr>
                <w:rFonts w:ascii="Times New Roman" w:hAnsi="Times New Roman" w:cs="Times New Roman"/>
                <w:sz w:val="24"/>
                <w:szCs w:val="24"/>
                <w:lang w:val="en-US"/>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106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29</w:t>
            </w:r>
          </w:p>
        </w:tc>
        <w:tc>
          <w:tcPr>
            <w:tcW w:w="7238"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Что такое ритм линий?</w:t>
            </w: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lang w:val="en-US"/>
              </w:rPr>
            </w:pPr>
            <w:r w:rsidRPr="00E11B44">
              <w:rPr>
                <w:rFonts w:ascii="Times New Roman" w:hAnsi="Times New Roman" w:cs="Times New Roman"/>
                <w:sz w:val="24"/>
                <w:szCs w:val="24"/>
                <w:lang w:val="en-US"/>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519"/>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30</w:t>
            </w:r>
          </w:p>
        </w:tc>
        <w:tc>
          <w:tcPr>
            <w:tcW w:w="7238" w:type="dxa"/>
          </w:tcPr>
          <w:p w:rsidR="008471EA" w:rsidRDefault="008471EA"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Характер линий</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lang w:val="en-US"/>
              </w:rPr>
            </w:pPr>
            <w:r w:rsidRPr="00E11B44">
              <w:rPr>
                <w:rFonts w:ascii="Times New Roman" w:hAnsi="Times New Roman" w:cs="Times New Roman"/>
                <w:sz w:val="24"/>
                <w:szCs w:val="24"/>
                <w:lang w:val="en-US"/>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529"/>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31</w:t>
            </w:r>
          </w:p>
        </w:tc>
        <w:tc>
          <w:tcPr>
            <w:tcW w:w="7238" w:type="dxa"/>
          </w:tcPr>
          <w:p w:rsidR="008471EA" w:rsidRDefault="008471EA"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Ритм пятен</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lang w:val="en-US"/>
              </w:rPr>
            </w:pPr>
            <w:r w:rsidRPr="00E11B44">
              <w:rPr>
                <w:rFonts w:ascii="Times New Roman" w:hAnsi="Times New Roman" w:cs="Times New Roman"/>
                <w:sz w:val="24"/>
                <w:szCs w:val="24"/>
                <w:lang w:val="en-US"/>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519"/>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32</w:t>
            </w:r>
          </w:p>
        </w:tc>
        <w:tc>
          <w:tcPr>
            <w:tcW w:w="7238" w:type="dxa"/>
          </w:tcPr>
          <w:p w:rsidR="008471EA" w:rsidRDefault="008471EA"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Пропорции выражают характер</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lang w:val="en-US"/>
              </w:rPr>
            </w:pPr>
            <w:r w:rsidRPr="00E11B44">
              <w:rPr>
                <w:rFonts w:ascii="Times New Roman" w:hAnsi="Times New Roman" w:cs="Times New Roman"/>
                <w:sz w:val="24"/>
                <w:szCs w:val="24"/>
                <w:lang w:val="en-US"/>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505"/>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33</w:t>
            </w:r>
          </w:p>
        </w:tc>
        <w:tc>
          <w:tcPr>
            <w:tcW w:w="7238" w:type="dxa"/>
          </w:tcPr>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 xml:space="preserve">Ритм линий и пятен, цвет, пропорции-средства выразительности  </w:t>
            </w: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lang w:val="en-US"/>
              </w:rPr>
            </w:pPr>
            <w:r w:rsidRPr="00E11B44">
              <w:rPr>
                <w:rFonts w:ascii="Times New Roman" w:hAnsi="Times New Roman" w:cs="Times New Roman"/>
                <w:sz w:val="24"/>
                <w:szCs w:val="24"/>
                <w:lang w:val="en-US"/>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519"/>
        </w:trPr>
        <w:tc>
          <w:tcPr>
            <w:tcW w:w="559"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34</w:t>
            </w:r>
          </w:p>
        </w:tc>
        <w:tc>
          <w:tcPr>
            <w:tcW w:w="7238" w:type="dxa"/>
          </w:tcPr>
          <w:p w:rsidR="008471EA" w:rsidRDefault="008471EA" w:rsidP="00AE577F">
            <w:pPr>
              <w:rPr>
                <w:rFonts w:ascii="Times New Roman" w:hAnsi="Times New Roman" w:cs="Times New Roman"/>
                <w:sz w:val="24"/>
                <w:szCs w:val="24"/>
              </w:rPr>
            </w:pPr>
          </w:p>
          <w:p w:rsidR="003A4B46" w:rsidRDefault="003A4B46" w:rsidP="00AE577F">
            <w:pPr>
              <w:rPr>
                <w:rFonts w:ascii="Times New Roman" w:hAnsi="Times New Roman" w:cs="Times New Roman"/>
                <w:sz w:val="24"/>
                <w:szCs w:val="24"/>
              </w:rPr>
            </w:pPr>
            <w:r w:rsidRPr="00E11B44">
              <w:rPr>
                <w:rFonts w:ascii="Times New Roman" w:hAnsi="Times New Roman" w:cs="Times New Roman"/>
                <w:sz w:val="24"/>
                <w:szCs w:val="24"/>
              </w:rPr>
              <w:t>Обобщающий урок года</w:t>
            </w:r>
          </w:p>
          <w:p w:rsidR="008471EA" w:rsidRPr="00E11B44" w:rsidRDefault="008471EA" w:rsidP="00AE577F">
            <w:pPr>
              <w:rPr>
                <w:rFonts w:ascii="Times New Roman" w:hAnsi="Times New Roman" w:cs="Times New Roman"/>
                <w:sz w:val="24"/>
                <w:szCs w:val="24"/>
              </w:rPr>
            </w:pPr>
          </w:p>
        </w:tc>
        <w:tc>
          <w:tcPr>
            <w:tcW w:w="1275" w:type="dxa"/>
          </w:tcPr>
          <w:p w:rsidR="008471EA" w:rsidRDefault="008471EA" w:rsidP="00AE577F">
            <w:pPr>
              <w:rPr>
                <w:rFonts w:ascii="Times New Roman" w:hAnsi="Times New Roman" w:cs="Times New Roman"/>
                <w:sz w:val="24"/>
                <w:szCs w:val="24"/>
              </w:rPr>
            </w:pPr>
          </w:p>
          <w:p w:rsidR="003A4B46" w:rsidRPr="00E11B44" w:rsidRDefault="003A4B46" w:rsidP="00AE577F">
            <w:pPr>
              <w:rPr>
                <w:rFonts w:ascii="Times New Roman" w:hAnsi="Times New Roman" w:cs="Times New Roman"/>
                <w:sz w:val="24"/>
                <w:szCs w:val="24"/>
                <w:lang w:val="en-US"/>
              </w:rPr>
            </w:pPr>
            <w:r w:rsidRPr="00E11B44">
              <w:rPr>
                <w:rFonts w:ascii="Times New Roman" w:hAnsi="Times New Roman" w:cs="Times New Roman"/>
                <w:sz w:val="24"/>
                <w:szCs w:val="24"/>
                <w:lang w:val="en-US"/>
              </w:rPr>
              <w:t>1</w:t>
            </w:r>
          </w:p>
        </w:tc>
        <w:tc>
          <w:tcPr>
            <w:tcW w:w="1134" w:type="dxa"/>
          </w:tcPr>
          <w:p w:rsidR="003A4B46" w:rsidRPr="00E11B44" w:rsidRDefault="003A4B46" w:rsidP="00AE577F">
            <w:pPr>
              <w:rPr>
                <w:rFonts w:ascii="Times New Roman" w:hAnsi="Times New Roman" w:cs="Times New Roman"/>
                <w:sz w:val="24"/>
                <w:szCs w:val="24"/>
              </w:rPr>
            </w:pPr>
          </w:p>
        </w:tc>
        <w:tc>
          <w:tcPr>
            <w:tcW w:w="1418" w:type="dxa"/>
          </w:tcPr>
          <w:p w:rsidR="003A4B46" w:rsidRPr="00E11B44" w:rsidRDefault="003A4B46" w:rsidP="00AE577F">
            <w:pPr>
              <w:rPr>
                <w:rFonts w:ascii="Times New Roman" w:hAnsi="Times New Roman" w:cs="Times New Roman"/>
                <w:sz w:val="24"/>
                <w:szCs w:val="24"/>
              </w:rPr>
            </w:pPr>
          </w:p>
        </w:tc>
        <w:tc>
          <w:tcPr>
            <w:tcW w:w="2977" w:type="dxa"/>
          </w:tcPr>
          <w:p w:rsidR="003A4B46" w:rsidRPr="00E11B44" w:rsidRDefault="003A4B46" w:rsidP="00AE577F">
            <w:pPr>
              <w:rPr>
                <w:rFonts w:ascii="Times New Roman" w:hAnsi="Times New Roman" w:cs="Times New Roman"/>
                <w:sz w:val="24"/>
                <w:szCs w:val="24"/>
              </w:rPr>
            </w:pPr>
          </w:p>
        </w:tc>
      </w:tr>
      <w:tr w:rsidR="003A4B46" w:rsidRPr="00E11B44" w:rsidTr="00D762E5">
        <w:trPr>
          <w:trHeight w:val="413"/>
        </w:trPr>
        <w:tc>
          <w:tcPr>
            <w:tcW w:w="14601" w:type="dxa"/>
            <w:gridSpan w:val="6"/>
          </w:tcPr>
          <w:p w:rsidR="008471EA" w:rsidRDefault="008471EA" w:rsidP="00273387">
            <w:pPr>
              <w:rPr>
                <w:rFonts w:ascii="Times New Roman" w:hAnsi="Times New Roman" w:cs="Times New Roman"/>
                <w:sz w:val="24"/>
                <w:szCs w:val="24"/>
              </w:rPr>
            </w:pPr>
          </w:p>
          <w:p w:rsidR="003A4B46" w:rsidRPr="00E11B44" w:rsidRDefault="003A4B46" w:rsidP="00273387">
            <w:pPr>
              <w:rPr>
                <w:rFonts w:ascii="Times New Roman" w:hAnsi="Times New Roman" w:cs="Times New Roman"/>
                <w:sz w:val="24"/>
                <w:szCs w:val="24"/>
              </w:rPr>
            </w:pPr>
            <w:r>
              <w:rPr>
                <w:rFonts w:ascii="Times New Roman" w:hAnsi="Times New Roman" w:cs="Times New Roman"/>
                <w:sz w:val="24"/>
                <w:szCs w:val="24"/>
              </w:rPr>
              <w:t>И</w:t>
            </w:r>
            <w:r w:rsidRPr="00E11B44">
              <w:rPr>
                <w:rFonts w:ascii="Times New Roman" w:hAnsi="Times New Roman" w:cs="Times New Roman"/>
                <w:sz w:val="24"/>
                <w:szCs w:val="24"/>
              </w:rPr>
              <w:t>того</w:t>
            </w:r>
            <w:r>
              <w:rPr>
                <w:rFonts w:ascii="Times New Roman" w:hAnsi="Times New Roman" w:cs="Times New Roman"/>
                <w:sz w:val="24"/>
                <w:szCs w:val="24"/>
              </w:rPr>
              <w:t xml:space="preserve">: </w:t>
            </w:r>
            <w:r w:rsidRPr="00E11B44">
              <w:rPr>
                <w:rFonts w:ascii="Times New Roman" w:hAnsi="Times New Roman" w:cs="Times New Roman"/>
                <w:sz w:val="24"/>
                <w:szCs w:val="24"/>
              </w:rPr>
              <w:t>34</w:t>
            </w:r>
          </w:p>
        </w:tc>
      </w:tr>
    </w:tbl>
    <w:p w:rsidR="00D762E5" w:rsidRDefault="00D762E5" w:rsidP="00AE577F">
      <w:pPr>
        <w:spacing w:after="0" w:line="240" w:lineRule="auto"/>
        <w:rPr>
          <w:rFonts w:ascii="Times New Roman" w:eastAsia="Calibri" w:hAnsi="Times New Roman" w:cs="Times New Roman"/>
          <w:sz w:val="24"/>
          <w:szCs w:val="24"/>
        </w:rPr>
        <w:sectPr w:rsidR="00D762E5" w:rsidSect="00D762E5">
          <w:pgSz w:w="16838" w:h="11906" w:orient="landscape"/>
          <w:pgMar w:top="993" w:right="1134" w:bottom="851" w:left="1134" w:header="709" w:footer="709" w:gutter="0"/>
          <w:cols w:space="708"/>
          <w:docGrid w:linePitch="360"/>
        </w:sectPr>
      </w:pPr>
    </w:p>
    <w:p w:rsidR="00AE577F" w:rsidRPr="00E11B44" w:rsidRDefault="00AE577F" w:rsidP="00AE577F">
      <w:pPr>
        <w:spacing w:after="0" w:line="240" w:lineRule="auto"/>
        <w:rPr>
          <w:rFonts w:ascii="Times New Roman" w:eastAsia="Calibri" w:hAnsi="Times New Roman" w:cs="Times New Roman"/>
          <w:sz w:val="24"/>
          <w:szCs w:val="24"/>
        </w:rPr>
      </w:pPr>
    </w:p>
    <w:p w:rsidR="005E01AD" w:rsidRPr="009D0A34" w:rsidRDefault="005E01AD" w:rsidP="005E01AD">
      <w:pPr>
        <w:pStyle w:val="aa"/>
        <w:spacing w:after="0" w:line="100" w:lineRule="atLeast"/>
        <w:jc w:val="center"/>
        <w:rPr>
          <w:rFonts w:eastAsia="Calibri"/>
          <w:b/>
          <w:bCs/>
          <w:sz w:val="28"/>
          <w:szCs w:val="28"/>
          <w:lang w:eastAsia="ru-RU"/>
        </w:rPr>
      </w:pPr>
      <w:r w:rsidRPr="009D0A34">
        <w:rPr>
          <w:rFonts w:eastAsia="Calibri"/>
          <w:b/>
          <w:bCs/>
          <w:sz w:val="28"/>
          <w:szCs w:val="28"/>
          <w:lang w:eastAsia="ru-RU"/>
        </w:rPr>
        <w:t xml:space="preserve">РАЗДЕЛ </w:t>
      </w:r>
      <w:r w:rsidRPr="009D0A34">
        <w:rPr>
          <w:rFonts w:eastAsia="Calibri"/>
          <w:b/>
          <w:bCs/>
          <w:sz w:val="28"/>
          <w:szCs w:val="28"/>
          <w:lang w:val="en-US" w:eastAsia="ru-RU"/>
        </w:rPr>
        <w:t>VII</w:t>
      </w:r>
    </w:p>
    <w:p w:rsidR="005E01AD" w:rsidRPr="009D0A34" w:rsidRDefault="005E01AD" w:rsidP="005E01AD">
      <w:pPr>
        <w:pStyle w:val="aa"/>
        <w:spacing w:after="0" w:line="100" w:lineRule="atLeast"/>
        <w:jc w:val="center"/>
        <w:rPr>
          <w:rFonts w:eastAsia="Calibri"/>
          <w:b/>
          <w:bCs/>
          <w:sz w:val="28"/>
          <w:szCs w:val="28"/>
          <w:lang w:eastAsia="ru-RU"/>
        </w:rPr>
      </w:pPr>
      <w:r w:rsidRPr="009D0A34">
        <w:rPr>
          <w:rFonts w:eastAsia="Calibri"/>
          <w:b/>
          <w:bCs/>
          <w:sz w:val="28"/>
          <w:szCs w:val="28"/>
          <w:lang w:eastAsia="ru-RU"/>
        </w:rPr>
        <w:t>УЧЕБНО-МЕТОДИЧЕСКОЕ ОБЕСПЕЧЕНИЕ ОБРАЗОВАТЕЛЬНОГО ПРОЦЕССА</w:t>
      </w:r>
    </w:p>
    <w:p w:rsidR="007A57E6" w:rsidRPr="00E11B44" w:rsidRDefault="007A57E6" w:rsidP="007A57E6">
      <w:pPr>
        <w:spacing w:after="0" w:line="240" w:lineRule="auto"/>
        <w:rPr>
          <w:rFonts w:ascii="Times New Roman" w:eastAsia="Calibri" w:hAnsi="Times New Roman" w:cs="Times New Roman"/>
          <w:sz w:val="24"/>
          <w:szCs w:val="24"/>
        </w:rPr>
      </w:pPr>
    </w:p>
    <w:p w:rsidR="007A57E6" w:rsidRPr="00E604BE" w:rsidRDefault="007A57E6" w:rsidP="007A57E6">
      <w:pPr>
        <w:pStyle w:val="ab"/>
        <w:numPr>
          <w:ilvl w:val="0"/>
          <w:numId w:val="11"/>
        </w:numPr>
        <w:shd w:val="clear" w:color="auto" w:fill="FFFFFF"/>
        <w:spacing w:after="0" w:line="240" w:lineRule="auto"/>
        <w:jc w:val="both"/>
        <w:textAlignment w:val="baseline"/>
        <w:rPr>
          <w:rFonts w:ascii="Times New Roman" w:hAnsi="Times New Roman"/>
          <w:color w:val="000000"/>
          <w:sz w:val="24"/>
        </w:rPr>
      </w:pPr>
      <w:r w:rsidRPr="00E604BE">
        <w:rPr>
          <w:rFonts w:ascii="Times New Roman" w:hAnsi="Times New Roman"/>
          <w:color w:val="000000"/>
          <w:sz w:val="24"/>
        </w:rPr>
        <w:t>Закон Российской Федерации «Об образовании».</w:t>
      </w:r>
    </w:p>
    <w:p w:rsidR="007A57E6" w:rsidRPr="00E604BE" w:rsidRDefault="007A57E6" w:rsidP="007A57E6">
      <w:pPr>
        <w:pStyle w:val="ab"/>
        <w:numPr>
          <w:ilvl w:val="0"/>
          <w:numId w:val="11"/>
        </w:numPr>
        <w:spacing w:after="0" w:line="240" w:lineRule="auto"/>
        <w:jc w:val="both"/>
        <w:rPr>
          <w:rFonts w:ascii="Times New Roman" w:hAnsi="Times New Roman"/>
          <w:sz w:val="24"/>
        </w:rPr>
      </w:pPr>
      <w:r w:rsidRPr="00E604BE">
        <w:rPr>
          <w:rFonts w:ascii="Times New Roman" w:hAnsi="Times New Roman"/>
          <w:sz w:val="24"/>
        </w:rPr>
        <w:t xml:space="preserve">Федеральный государственный образовательный стандарт </w:t>
      </w:r>
      <w:r>
        <w:rPr>
          <w:rFonts w:ascii="Times New Roman" w:hAnsi="Times New Roman"/>
          <w:sz w:val="24"/>
        </w:rPr>
        <w:t>начального</w:t>
      </w:r>
      <w:r w:rsidRPr="00E604BE">
        <w:rPr>
          <w:rFonts w:ascii="Times New Roman" w:hAnsi="Times New Roman"/>
          <w:sz w:val="24"/>
        </w:rPr>
        <w:t xml:space="preserve"> общего образования/ Мин. образования и науки Рос. Федерации. - 2-е изд. - М.: Просвещение, 2013. -  48 с. - (Стандарты второго поколения).</w:t>
      </w:r>
    </w:p>
    <w:p w:rsidR="007A57E6" w:rsidRPr="0044456D" w:rsidRDefault="007A57E6" w:rsidP="007A57E6">
      <w:pPr>
        <w:pStyle w:val="ab"/>
        <w:numPr>
          <w:ilvl w:val="0"/>
          <w:numId w:val="11"/>
        </w:numPr>
        <w:spacing w:after="0" w:line="240" w:lineRule="auto"/>
        <w:rPr>
          <w:rFonts w:ascii="Times New Roman" w:hAnsi="Times New Roman"/>
          <w:sz w:val="24"/>
          <w:szCs w:val="24"/>
        </w:rPr>
      </w:pPr>
      <w:r w:rsidRPr="0044456D">
        <w:rPr>
          <w:rFonts w:ascii="Times New Roman" w:hAnsi="Times New Roman"/>
          <w:sz w:val="24"/>
          <w:szCs w:val="24"/>
        </w:rPr>
        <w:t>Изобразительное искусство. Искусство и ты.</w:t>
      </w:r>
      <w:r w:rsidR="00B83100">
        <w:rPr>
          <w:rFonts w:ascii="Times New Roman" w:hAnsi="Times New Roman"/>
          <w:sz w:val="24"/>
          <w:szCs w:val="24"/>
        </w:rPr>
        <w:t xml:space="preserve"> </w:t>
      </w:r>
      <w:r w:rsidRPr="0044456D">
        <w:rPr>
          <w:rFonts w:ascii="Times New Roman" w:hAnsi="Times New Roman"/>
          <w:sz w:val="24"/>
          <w:szCs w:val="24"/>
        </w:rPr>
        <w:t>2 класс. Учебник/ Е.И.Коротеева под редакцией Б.М. Неменского- М.:«Просвещ</w:t>
      </w:r>
      <w:r w:rsidR="00B83100">
        <w:rPr>
          <w:rFonts w:ascii="Times New Roman" w:hAnsi="Times New Roman"/>
          <w:sz w:val="24"/>
          <w:szCs w:val="24"/>
        </w:rPr>
        <w:t>ение» 2021</w:t>
      </w:r>
      <w:r w:rsidRPr="0044456D">
        <w:rPr>
          <w:rFonts w:ascii="Times New Roman" w:hAnsi="Times New Roman"/>
          <w:sz w:val="24"/>
          <w:szCs w:val="24"/>
        </w:rPr>
        <w:t xml:space="preserve"> г.</w:t>
      </w:r>
    </w:p>
    <w:p w:rsidR="007A57E6" w:rsidRPr="001B1AEF" w:rsidRDefault="007A57E6" w:rsidP="007A57E6">
      <w:pPr>
        <w:pStyle w:val="ab"/>
        <w:numPr>
          <w:ilvl w:val="0"/>
          <w:numId w:val="11"/>
        </w:numPr>
        <w:spacing w:after="0" w:line="240" w:lineRule="auto"/>
        <w:jc w:val="both"/>
        <w:rPr>
          <w:rFonts w:ascii="Times New Roman" w:hAnsi="Times New Roman"/>
          <w:sz w:val="24"/>
          <w:szCs w:val="24"/>
        </w:rPr>
      </w:pPr>
      <w:r w:rsidRPr="001B1AEF">
        <w:rPr>
          <w:rFonts w:ascii="Times New Roman" w:hAnsi="Times New Roman"/>
          <w:sz w:val="24"/>
          <w:szCs w:val="24"/>
        </w:rPr>
        <w:t xml:space="preserve">Изобразительное искусство. Рабочие программы под редакцией  Б. М. Неменского. 1-4 классы М «Просвещение» 2014 г. </w:t>
      </w:r>
    </w:p>
    <w:p w:rsidR="007A57E6" w:rsidRPr="001B1AEF" w:rsidRDefault="007A57E6" w:rsidP="007A57E6">
      <w:pPr>
        <w:pStyle w:val="ab"/>
        <w:numPr>
          <w:ilvl w:val="0"/>
          <w:numId w:val="11"/>
        </w:numPr>
        <w:spacing w:after="0" w:line="240" w:lineRule="auto"/>
        <w:jc w:val="both"/>
        <w:rPr>
          <w:rFonts w:ascii="Times New Roman" w:hAnsi="Times New Roman"/>
          <w:sz w:val="24"/>
          <w:szCs w:val="24"/>
        </w:rPr>
      </w:pPr>
      <w:r w:rsidRPr="001B1AEF">
        <w:rPr>
          <w:rFonts w:ascii="Times New Roman" w:hAnsi="Times New Roman"/>
          <w:sz w:val="24"/>
          <w:szCs w:val="24"/>
        </w:rPr>
        <w:t>Уроки изобразительного искусства. Поурочные разработки 1-4 классы /Б.М. Неменский, Л.А. Неменская, Е.И. Коротеева и др. под редакцией Б.М. Неменского. М.: Просвещение 2014 г.</w:t>
      </w:r>
    </w:p>
    <w:p w:rsidR="007A57E6" w:rsidRDefault="007A57E6" w:rsidP="007A57E6">
      <w:pPr>
        <w:pStyle w:val="ab"/>
        <w:spacing w:after="0" w:line="240" w:lineRule="auto"/>
        <w:jc w:val="both"/>
        <w:rPr>
          <w:rFonts w:ascii="Times New Roman" w:hAnsi="Times New Roman"/>
          <w:b/>
          <w:sz w:val="28"/>
          <w:szCs w:val="28"/>
        </w:rPr>
      </w:pPr>
    </w:p>
    <w:p w:rsidR="007A57E6" w:rsidRPr="00B752BC" w:rsidRDefault="007A57E6" w:rsidP="007A57E6">
      <w:pPr>
        <w:tabs>
          <w:tab w:val="left" w:pos="6480"/>
          <w:tab w:val="left" w:pos="7185"/>
        </w:tabs>
        <w:spacing w:line="100" w:lineRule="atLeast"/>
        <w:ind w:left="60" w:hanging="30"/>
        <w:rPr>
          <w:rFonts w:ascii="Times New Roman" w:hAnsi="Times New Roman"/>
          <w:b/>
          <w:bCs/>
          <w:sz w:val="24"/>
          <w:szCs w:val="24"/>
        </w:rPr>
      </w:pPr>
      <w:r w:rsidRPr="00B752BC">
        <w:rPr>
          <w:rFonts w:ascii="Times New Roman" w:hAnsi="Times New Roman"/>
          <w:b/>
          <w:bCs/>
          <w:sz w:val="24"/>
          <w:szCs w:val="24"/>
        </w:rPr>
        <w:t xml:space="preserve">Интернет ресурсы </w:t>
      </w:r>
    </w:p>
    <w:p w:rsidR="007A57E6" w:rsidRPr="006A11ED" w:rsidRDefault="00091CAB" w:rsidP="007A57E6">
      <w:pPr>
        <w:pStyle w:val="a8"/>
        <w:rPr>
          <w:rFonts w:ascii="Times New Roman" w:hAnsi="Times New Roman"/>
          <w:sz w:val="24"/>
          <w:szCs w:val="24"/>
        </w:rPr>
      </w:pPr>
      <w:hyperlink r:id="rId10" w:anchor="_blank" w:history="1">
        <w:r w:rsidR="007A57E6" w:rsidRPr="00B752BC">
          <w:rPr>
            <w:rStyle w:val="af0"/>
            <w:sz w:val="24"/>
            <w:szCs w:val="24"/>
          </w:rPr>
          <w:t>1.  Государственная Третьяковская галерея</w:t>
        </w:r>
      </w:hyperlink>
      <w:hyperlink r:id="rId11" w:anchor="_blank" w:history="1">
        <w:r w:rsidR="007A57E6" w:rsidRPr="00B752BC">
          <w:rPr>
            <w:rStyle w:val="af0"/>
            <w:sz w:val="24"/>
            <w:szCs w:val="24"/>
          </w:rPr>
          <w:t xml:space="preserve">. </w:t>
        </w:r>
      </w:hyperlink>
      <w:hyperlink r:id="rId12" w:anchor="_blank" w:history="1"/>
      <w:hyperlink r:id="rId13" w:anchor="_blank" w:history="1">
        <w:r w:rsidR="007A57E6" w:rsidRPr="00B752BC">
          <w:rPr>
            <w:rStyle w:val="af0"/>
            <w:sz w:val="24"/>
            <w:szCs w:val="24"/>
          </w:rPr>
          <w:t xml:space="preserve">slovari.yandex.ru/dict/krugosvet/article/5/51… </w:t>
        </w:r>
      </w:hyperlink>
    </w:p>
    <w:p w:rsidR="007A57E6" w:rsidRPr="00B752BC" w:rsidRDefault="007A57E6" w:rsidP="007A57E6">
      <w:pPr>
        <w:pStyle w:val="a8"/>
        <w:rPr>
          <w:rFonts w:ascii="Times New Roman" w:hAnsi="Times New Roman"/>
          <w:sz w:val="24"/>
          <w:szCs w:val="24"/>
        </w:rPr>
      </w:pPr>
      <w:r w:rsidRPr="006A11ED">
        <w:rPr>
          <w:rFonts w:ascii="Times New Roman" w:hAnsi="Times New Roman"/>
          <w:sz w:val="24"/>
          <w:szCs w:val="24"/>
        </w:rPr>
        <w:t xml:space="preserve">2. </w:t>
      </w:r>
      <w:hyperlink r:id="rId14" w:anchor="_blank" w:history="1">
        <w:r w:rsidRPr="00B752BC">
          <w:rPr>
            <w:rStyle w:val="af0"/>
            <w:sz w:val="24"/>
            <w:szCs w:val="24"/>
          </w:rPr>
          <w:t xml:space="preserve">Государственный </w:t>
        </w:r>
      </w:hyperlink>
      <w:hyperlink r:id="rId15" w:anchor="_blank" w:history="1">
        <w:r w:rsidRPr="00B752BC">
          <w:rPr>
            <w:rStyle w:val="af0"/>
            <w:sz w:val="24"/>
            <w:szCs w:val="24"/>
          </w:rPr>
          <w:t>Эрмитаж</w:t>
        </w:r>
      </w:hyperlink>
      <w:hyperlink r:id="rId16" w:anchor="_blank" w:history="1">
        <w:r w:rsidRPr="00B752BC">
          <w:rPr>
            <w:rStyle w:val="af0"/>
            <w:sz w:val="24"/>
            <w:szCs w:val="24"/>
          </w:rPr>
          <w:t xml:space="preserve"> · Галерея изображений...</w:t>
        </w:r>
      </w:hyperlink>
      <w:hyperlink r:id="rId17" w:anchor="_blank" w:history="1"/>
      <w:hyperlink r:id="rId18" w:anchor="_blank" w:history="1">
        <w:r w:rsidRPr="00B752BC">
          <w:rPr>
            <w:rStyle w:val="af0"/>
            <w:sz w:val="24"/>
            <w:szCs w:val="24"/>
          </w:rPr>
          <w:t xml:space="preserve">www.greekroman.ru/gallery/mus_hermitage.htm </w:t>
        </w:r>
      </w:hyperlink>
    </w:p>
    <w:p w:rsidR="007A57E6" w:rsidRPr="00B752BC" w:rsidRDefault="00091CAB" w:rsidP="007A57E6">
      <w:pPr>
        <w:pStyle w:val="a8"/>
        <w:rPr>
          <w:rFonts w:ascii="Times New Roman" w:hAnsi="Times New Roman"/>
          <w:sz w:val="24"/>
          <w:szCs w:val="24"/>
        </w:rPr>
      </w:pPr>
      <w:hyperlink r:id="rId19" w:anchor="_blank" w:history="1">
        <w:r w:rsidR="007A57E6" w:rsidRPr="00B752BC">
          <w:rPr>
            <w:rStyle w:val="af0"/>
            <w:sz w:val="24"/>
            <w:szCs w:val="24"/>
          </w:rPr>
          <w:t>3. Известные российские художники</w:t>
        </w:r>
      </w:hyperlink>
      <w:hyperlink r:id="rId20" w:anchor="_blank" w:history="1"/>
      <w:hyperlink r:id="rId21" w:anchor="_blank" w:history="1">
        <w:r w:rsidR="007A57E6" w:rsidRPr="00B752BC">
          <w:rPr>
            <w:rStyle w:val="af0"/>
            <w:sz w:val="24"/>
            <w:szCs w:val="24"/>
          </w:rPr>
          <w:t xml:space="preserve">www.portrets.ru/34.html </w:t>
        </w:r>
      </w:hyperlink>
      <w:hyperlink r:id="rId22" w:anchor="_blank" w:history="1"/>
    </w:p>
    <w:p w:rsidR="007A57E6" w:rsidRPr="00B752BC" w:rsidRDefault="00091CAB" w:rsidP="007A57E6">
      <w:pPr>
        <w:pStyle w:val="a8"/>
        <w:rPr>
          <w:rFonts w:ascii="Times New Roman" w:hAnsi="Times New Roman"/>
          <w:sz w:val="24"/>
          <w:szCs w:val="24"/>
        </w:rPr>
      </w:pPr>
      <w:hyperlink r:id="rId23" w:anchor="_blank" w:history="1">
        <w:r w:rsidR="007A57E6" w:rsidRPr="00B752BC">
          <w:rPr>
            <w:rStyle w:val="af0"/>
            <w:sz w:val="24"/>
            <w:szCs w:val="24"/>
          </w:rPr>
          <w:t xml:space="preserve">4. Концепция ИЗО </w:t>
        </w:r>
      </w:hyperlink>
      <w:hyperlink r:id="rId24" w:history="1">
        <w:r w:rsidR="007A57E6" w:rsidRPr="00B752BC">
          <w:rPr>
            <w:rStyle w:val="af0"/>
            <w:sz w:val="24"/>
            <w:szCs w:val="24"/>
          </w:rPr>
          <w:t>www.pligin.ru/p_s_sc/IZO.htm</w:t>
        </w:r>
      </w:hyperlink>
    </w:p>
    <w:p w:rsidR="007A57E6" w:rsidRPr="00B752BC" w:rsidRDefault="00091CAB" w:rsidP="007A57E6">
      <w:pPr>
        <w:pStyle w:val="a8"/>
        <w:rPr>
          <w:rFonts w:ascii="Times New Roman" w:hAnsi="Times New Roman"/>
          <w:sz w:val="24"/>
          <w:szCs w:val="24"/>
        </w:rPr>
      </w:pPr>
      <w:hyperlink r:id="rId25" w:anchor="_blank" w:history="1"/>
      <w:hyperlink r:id="rId26" w:anchor="_blank" w:history="1">
        <w:r w:rsidR="007A57E6" w:rsidRPr="00B752BC">
          <w:rPr>
            <w:rStyle w:val="af0"/>
            <w:sz w:val="24"/>
            <w:szCs w:val="24"/>
          </w:rPr>
          <w:t>5</w:t>
        </w:r>
      </w:hyperlink>
      <w:hyperlink r:id="rId27" w:anchor="_blank" w:history="1">
        <w:r w:rsidR="007A57E6" w:rsidRPr="00B752BC">
          <w:rPr>
            <w:rStyle w:val="af0"/>
            <w:sz w:val="24"/>
            <w:szCs w:val="24"/>
          </w:rPr>
          <w:t>. Портрет</w:t>
        </w:r>
      </w:hyperlink>
      <w:hyperlink r:id="rId28" w:anchor="_blank" w:history="1"/>
      <w:hyperlink r:id="rId29" w:anchor="_blank" w:history="1">
        <w:r w:rsidR="007A57E6" w:rsidRPr="00B752BC">
          <w:rPr>
            <w:rStyle w:val="af0"/>
            <w:sz w:val="24"/>
            <w:szCs w:val="24"/>
          </w:rPr>
          <w:t>ru.wikipedia.org›</w:t>
        </w:r>
      </w:hyperlink>
    </w:p>
    <w:p w:rsidR="007A57E6" w:rsidRPr="00B752BC" w:rsidRDefault="007A57E6" w:rsidP="007A57E6">
      <w:pPr>
        <w:pStyle w:val="a8"/>
        <w:rPr>
          <w:rFonts w:ascii="Times New Roman" w:hAnsi="Times New Roman"/>
          <w:sz w:val="24"/>
          <w:szCs w:val="24"/>
        </w:rPr>
      </w:pPr>
      <w:r w:rsidRPr="00B752BC">
        <w:rPr>
          <w:rFonts w:ascii="Times New Roman" w:hAnsi="Times New Roman"/>
          <w:sz w:val="24"/>
          <w:szCs w:val="24"/>
        </w:rPr>
        <w:t>6. Программа по ИЗО  «Школа России» по Неменскому</w:t>
      </w:r>
      <w:hyperlink r:id="rId30" w:anchor="_blank" w:history="1">
        <w:r w:rsidRPr="00B752BC">
          <w:rPr>
            <w:rStyle w:val="af0"/>
            <w:sz w:val="24"/>
            <w:szCs w:val="24"/>
          </w:rPr>
          <w:t xml:space="preserve">www.4stupeni.ru/planirovanie…izo…programma-po-izo… </w:t>
        </w:r>
      </w:hyperlink>
    </w:p>
    <w:p w:rsidR="007A57E6" w:rsidRPr="00B752BC" w:rsidRDefault="007A57E6" w:rsidP="007A57E6">
      <w:pPr>
        <w:pStyle w:val="a8"/>
        <w:rPr>
          <w:rFonts w:ascii="Times New Roman" w:hAnsi="Times New Roman"/>
          <w:sz w:val="24"/>
          <w:szCs w:val="24"/>
        </w:rPr>
      </w:pPr>
      <w:r w:rsidRPr="00B752BC">
        <w:rPr>
          <w:rFonts w:ascii="Times New Roman" w:hAnsi="Times New Roman"/>
          <w:sz w:val="24"/>
          <w:szCs w:val="24"/>
        </w:rPr>
        <w:t xml:space="preserve">7. Технологии на уроках изобразительного искусства. festival.1september.ru/articles/507720/  </w:t>
      </w:r>
    </w:p>
    <w:p w:rsidR="007A57E6" w:rsidRPr="00B752BC" w:rsidRDefault="00091CAB" w:rsidP="007A57E6">
      <w:pPr>
        <w:pStyle w:val="a8"/>
        <w:rPr>
          <w:rFonts w:ascii="Times New Roman" w:hAnsi="Times New Roman"/>
          <w:sz w:val="24"/>
          <w:szCs w:val="24"/>
        </w:rPr>
      </w:pPr>
      <w:hyperlink r:id="rId31" w:anchor="_blank" w:history="1">
        <w:r w:rsidR="007A57E6" w:rsidRPr="00B752BC">
          <w:rPr>
            <w:rStyle w:val="af0"/>
            <w:sz w:val="24"/>
            <w:szCs w:val="24"/>
          </w:rPr>
          <w:t>8 Художник Исаак Левитан</w:t>
        </w:r>
      </w:hyperlink>
      <w:hyperlink r:id="rId32" w:anchor="_blank" w:history="1"/>
      <w:hyperlink r:id="rId33" w:anchor="_blank" w:history="1">
        <w:r w:rsidR="007A57E6" w:rsidRPr="00B752BC">
          <w:rPr>
            <w:rStyle w:val="af0"/>
            <w:sz w:val="24"/>
            <w:szCs w:val="24"/>
          </w:rPr>
          <w:t xml:space="preserve">isaak-levitan.ru, </w:t>
        </w:r>
      </w:hyperlink>
      <w:hyperlink r:id="rId34" w:anchor="_blank" w:history="1"/>
      <w:hyperlink r:id="rId35" w:anchor="_blank" w:history="1">
        <w:r w:rsidR="007A57E6" w:rsidRPr="00B752BC">
          <w:rPr>
            <w:rStyle w:val="af0"/>
            <w:sz w:val="24"/>
            <w:szCs w:val="24"/>
          </w:rPr>
          <w:t>ru.wikipedia.org/wiki/</w:t>
        </w:r>
      </w:hyperlink>
      <w:hyperlink r:id="rId36" w:anchor="_blank" w:history="1"/>
    </w:p>
    <w:p w:rsidR="007A57E6" w:rsidRDefault="00091CAB" w:rsidP="007A57E6">
      <w:pPr>
        <w:pStyle w:val="a8"/>
        <w:rPr>
          <w:rStyle w:val="af0"/>
          <w:sz w:val="24"/>
          <w:szCs w:val="24"/>
        </w:rPr>
      </w:pPr>
      <w:hyperlink r:id="rId37" w:anchor="_blank" w:history="1"/>
      <w:hyperlink r:id="rId38" w:anchor="_blank" w:history="1">
        <w:r w:rsidR="007A57E6" w:rsidRPr="00B752BC">
          <w:rPr>
            <w:rStyle w:val="af0"/>
            <w:sz w:val="24"/>
            <w:szCs w:val="24"/>
          </w:rPr>
          <w:t>9.  Шедевры Эрмитажа .</w:t>
        </w:r>
      </w:hyperlink>
      <w:r w:rsidR="007A57E6" w:rsidRPr="00B752BC">
        <w:rPr>
          <w:rStyle w:val="af0"/>
          <w:sz w:val="24"/>
          <w:szCs w:val="24"/>
        </w:rPr>
        <w:t xml:space="preserve">www.kulturamira.ru </w:t>
      </w:r>
    </w:p>
    <w:p w:rsidR="007A57E6" w:rsidRDefault="007A57E6" w:rsidP="00430A3F">
      <w:pPr>
        <w:jc w:val="center"/>
        <w:rPr>
          <w:rFonts w:ascii="Times New Roman" w:hAnsi="Times New Roman" w:cs="Times New Roman"/>
          <w:b/>
        </w:rPr>
      </w:pPr>
    </w:p>
    <w:p w:rsidR="005E01AD" w:rsidRPr="009D0A34" w:rsidRDefault="005E01AD" w:rsidP="005E01AD">
      <w:pPr>
        <w:pStyle w:val="aa"/>
        <w:spacing w:after="0" w:line="100" w:lineRule="atLeast"/>
        <w:ind w:left="720"/>
        <w:jc w:val="center"/>
        <w:rPr>
          <w:rFonts w:eastAsia="Calibri"/>
          <w:b/>
          <w:bCs/>
          <w:sz w:val="28"/>
          <w:szCs w:val="28"/>
          <w:lang w:eastAsia="ru-RU"/>
        </w:rPr>
      </w:pPr>
      <w:r w:rsidRPr="009D0A34">
        <w:rPr>
          <w:rFonts w:eastAsia="Calibri"/>
          <w:b/>
          <w:bCs/>
          <w:sz w:val="28"/>
          <w:szCs w:val="28"/>
          <w:lang w:eastAsia="ru-RU"/>
        </w:rPr>
        <w:t xml:space="preserve">РАЗДЕЛ </w:t>
      </w:r>
      <w:r>
        <w:rPr>
          <w:rFonts w:eastAsia="Calibri"/>
          <w:b/>
          <w:bCs/>
          <w:sz w:val="28"/>
          <w:szCs w:val="28"/>
          <w:lang w:val="en-US" w:eastAsia="ru-RU"/>
        </w:rPr>
        <w:t>IX</w:t>
      </w:r>
    </w:p>
    <w:p w:rsidR="005E01AD" w:rsidRDefault="005E01AD" w:rsidP="005E01AD">
      <w:pPr>
        <w:pStyle w:val="aa"/>
        <w:spacing w:after="0" w:line="100" w:lineRule="atLeast"/>
        <w:ind w:left="360" w:firstLine="348"/>
        <w:jc w:val="center"/>
        <w:rPr>
          <w:rFonts w:eastAsia="Calibri"/>
          <w:b/>
          <w:bCs/>
          <w:sz w:val="28"/>
          <w:szCs w:val="28"/>
          <w:lang w:eastAsia="ru-RU"/>
        </w:rPr>
      </w:pPr>
      <w:r w:rsidRPr="009D0A34">
        <w:rPr>
          <w:rFonts w:eastAsia="Calibri"/>
          <w:b/>
          <w:bCs/>
          <w:sz w:val="28"/>
          <w:szCs w:val="28"/>
          <w:lang w:eastAsia="ru-RU"/>
        </w:rPr>
        <w:t>КРИТЕРИИ ОЦЕНИВАНИЯ ОБРАЗОВАТЕЛЬНЫХ РЕЗУЛЬТАТОВ</w:t>
      </w:r>
    </w:p>
    <w:p w:rsidR="00F409F8" w:rsidRDefault="00F409F8" w:rsidP="00F409F8">
      <w:pPr>
        <w:ind w:firstLine="709"/>
        <w:jc w:val="both"/>
        <w:rPr>
          <w:rFonts w:ascii="Times New Roman" w:hAnsi="Times New Roman"/>
          <w:sz w:val="24"/>
          <w:szCs w:val="24"/>
        </w:rPr>
      </w:pPr>
      <w:r>
        <w:rPr>
          <w:rFonts w:ascii="Times New Roman" w:hAnsi="Times New Roman"/>
          <w:sz w:val="24"/>
          <w:szCs w:val="24"/>
        </w:rPr>
        <w:t>Автор программы «Изобразительное искусство. 1-4 классы»  Б.М. Неменский не предлагает критериев оценивания творческой работы, являющейся основной формой контроля достижений учащегося на уроках изобразительного искусства. В связи с этим,  критерии оценивания были разработаны и утверждены на районном методическом объединении учителей изобразительного искусства. За их основу взяты требования к системе оценки предметных результатов ФГОС ООО.  Основным объектом оценки предметных результатов согласно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учебного предмета изобразительное искусство, в том числе метапредметных (познавательных, регулятивных, коммуникативных) действий.</w:t>
      </w:r>
    </w:p>
    <w:p w:rsidR="00F409F8" w:rsidRDefault="00F409F8" w:rsidP="00F409F8">
      <w:pPr>
        <w:ind w:firstLine="709"/>
        <w:jc w:val="both"/>
        <w:rPr>
          <w:rFonts w:ascii="Times New Roman" w:hAnsi="Times New Roman"/>
          <w:sz w:val="24"/>
          <w:szCs w:val="24"/>
        </w:rPr>
      </w:pPr>
      <w:r>
        <w:rPr>
          <w:rFonts w:ascii="Times New Roman" w:hAnsi="Times New Roman"/>
          <w:sz w:val="24"/>
          <w:szCs w:val="24"/>
        </w:rPr>
        <w:lastRenderedPageBreak/>
        <w:t>Система оценки предметных результатов освоения учебной программы с учётом уровневого подхода предполагает выделение базового уровня достижений как точки отсчёта.</w:t>
      </w:r>
    </w:p>
    <w:p w:rsidR="00F409F8" w:rsidRDefault="00F409F8" w:rsidP="00F409F8">
      <w:pPr>
        <w:ind w:firstLine="709"/>
        <w:jc w:val="both"/>
        <w:rPr>
          <w:rFonts w:ascii="Times New Roman" w:hAnsi="Times New Roman"/>
          <w:sz w:val="24"/>
          <w:szCs w:val="24"/>
        </w:rPr>
      </w:pPr>
      <w:r>
        <w:rPr>
          <w:rFonts w:ascii="Times New Roman" w:hAnsi="Times New Roman"/>
          <w:i/>
          <w:sz w:val="24"/>
          <w:szCs w:val="24"/>
        </w:rPr>
        <w:t>Базовый уровень</w:t>
      </w:r>
      <w:r>
        <w:rPr>
          <w:rFonts w:ascii="Times New Roman" w:hAnsi="Times New Roman"/>
          <w:sz w:val="24"/>
          <w:szCs w:val="24"/>
        </w:rPr>
        <w:t xml:space="preserve">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следующей ступени образования. </w:t>
      </w:r>
    </w:p>
    <w:p w:rsidR="00F409F8" w:rsidRDefault="00F409F8" w:rsidP="00F409F8">
      <w:pPr>
        <w:ind w:firstLine="709"/>
        <w:jc w:val="both"/>
        <w:rPr>
          <w:rFonts w:ascii="Times New Roman" w:hAnsi="Times New Roman"/>
          <w:sz w:val="24"/>
          <w:szCs w:val="24"/>
        </w:rPr>
      </w:pPr>
      <w:r>
        <w:rPr>
          <w:rFonts w:ascii="Times New Roman" w:hAnsi="Times New Roman"/>
          <w:sz w:val="24"/>
          <w:szCs w:val="24"/>
        </w:rPr>
        <w:t xml:space="preserve">Критерии оценивания практической творческой работы на уроках изобразительного искусства  в соответствии с уровнями достижений: </w:t>
      </w:r>
    </w:p>
    <w:p w:rsidR="00F409F8" w:rsidRDefault="00F409F8" w:rsidP="00F409F8">
      <w:pPr>
        <w:ind w:firstLine="709"/>
        <w:jc w:val="both"/>
        <w:rPr>
          <w:rFonts w:ascii="Times New Roman" w:hAnsi="Times New Roman"/>
          <w:sz w:val="24"/>
          <w:szCs w:val="24"/>
        </w:rPr>
      </w:pPr>
      <w:r>
        <w:rPr>
          <w:rFonts w:ascii="Times New Roman" w:hAnsi="Times New Roman"/>
          <w:i/>
          <w:sz w:val="24"/>
          <w:szCs w:val="24"/>
        </w:rPr>
        <w:t>базовый уровень-</w:t>
      </w:r>
      <w:r>
        <w:rPr>
          <w:rFonts w:ascii="Times New Roman" w:hAnsi="Times New Roman"/>
          <w:sz w:val="24"/>
          <w:szCs w:val="24"/>
        </w:rPr>
        <w:t xml:space="preserve">  оценка «удовлетворительно» (отметка «3»):  </w:t>
      </w:r>
      <w:r>
        <w:rPr>
          <w:rFonts w:ascii="Times New Roman" w:hAnsi="Times New Roman"/>
          <w:color w:val="000000"/>
          <w:sz w:val="24"/>
          <w:szCs w:val="24"/>
        </w:rPr>
        <w:t>замысел рисунка не имеет развитой формы, рисунок стереотипный, репродуцированный, не совсем верно соблюдена композиция, нет передачи эмоциональной выразительности и динамики состояния персонажей и объектов, хотя графически работа выполнена правильно;</w:t>
      </w:r>
    </w:p>
    <w:p w:rsidR="00F409F8" w:rsidRDefault="00F409F8" w:rsidP="00F409F8">
      <w:pPr>
        <w:ind w:firstLine="709"/>
        <w:jc w:val="both"/>
        <w:rPr>
          <w:rFonts w:ascii="Times New Roman" w:hAnsi="Times New Roman"/>
          <w:sz w:val="24"/>
          <w:szCs w:val="24"/>
        </w:rPr>
      </w:pPr>
      <w:r>
        <w:rPr>
          <w:rFonts w:ascii="Times New Roman" w:hAnsi="Times New Roman"/>
          <w:i/>
          <w:sz w:val="24"/>
          <w:szCs w:val="24"/>
        </w:rPr>
        <w:t>повышенный уровень</w:t>
      </w:r>
      <w:r>
        <w:rPr>
          <w:rFonts w:ascii="Times New Roman" w:hAnsi="Times New Roman"/>
          <w:sz w:val="24"/>
          <w:szCs w:val="24"/>
        </w:rPr>
        <w:t xml:space="preserve"> -  оценка «хорошо» (отметка «4»): имеют место</w:t>
      </w:r>
      <w:r>
        <w:rPr>
          <w:rFonts w:ascii="Times New Roman" w:hAnsi="Times New Roman"/>
          <w:bCs/>
          <w:color w:val="000080"/>
          <w:sz w:val="24"/>
          <w:szCs w:val="24"/>
        </w:rPr>
        <w:t xml:space="preserve"> </w:t>
      </w:r>
      <w:r>
        <w:rPr>
          <w:rFonts w:ascii="Times New Roman" w:hAnsi="Times New Roman"/>
          <w:i/>
          <w:iCs/>
          <w:color w:val="000000"/>
          <w:sz w:val="24"/>
          <w:szCs w:val="24"/>
        </w:rPr>
        <w:t> </w:t>
      </w:r>
      <w:r>
        <w:rPr>
          <w:rFonts w:ascii="Times New Roman" w:hAnsi="Times New Roman"/>
          <w:color w:val="000000"/>
          <w:sz w:val="24"/>
          <w:szCs w:val="24"/>
        </w:rPr>
        <w:t>оригинальный замысел, правильное решение композиции, эмоциональная выразительность рисунка, передача динамики, однако художественными материалами автор владеет слабо, работа выполнена неаккуратно;</w:t>
      </w:r>
    </w:p>
    <w:p w:rsidR="00F409F8" w:rsidRDefault="00F409F8" w:rsidP="00F409F8">
      <w:pPr>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высокий уровень</w:t>
      </w:r>
      <w:r>
        <w:rPr>
          <w:rFonts w:ascii="Times New Roman" w:hAnsi="Times New Roman"/>
          <w:sz w:val="24"/>
          <w:szCs w:val="24"/>
        </w:rPr>
        <w:t xml:space="preserve"> -  оценка «отлично» (отметка «5»): </w:t>
      </w:r>
      <w:r>
        <w:rPr>
          <w:rFonts w:ascii="Times New Roman" w:hAnsi="Times New Roman"/>
          <w:color w:val="000000"/>
          <w:sz w:val="24"/>
          <w:szCs w:val="24"/>
        </w:rPr>
        <w:t>ученик проявил самостоятельность в выборе содержания, вышел на эмоциональную выразительность, грамотно решил композицию, владеет техникой и материалами соответственно ступени обучения.</w:t>
      </w:r>
    </w:p>
    <w:p w:rsidR="00F409F8" w:rsidRDefault="00F409F8" w:rsidP="00F409F8">
      <w:pPr>
        <w:ind w:firstLine="709"/>
        <w:jc w:val="both"/>
        <w:rPr>
          <w:rFonts w:ascii="Times New Roman" w:hAnsi="Times New Roman"/>
          <w:sz w:val="24"/>
          <w:szCs w:val="24"/>
        </w:rPr>
      </w:pPr>
      <w:r>
        <w:rPr>
          <w:rFonts w:ascii="Times New Roman" w:hAnsi="Times New Roman"/>
          <w:sz w:val="24"/>
          <w:szCs w:val="24"/>
        </w:rPr>
        <w:t>Для описания подготовки учащихся, уровень достижений которых ниже базового, выделяется два уровня:</w:t>
      </w:r>
    </w:p>
    <w:p w:rsidR="00F409F8" w:rsidRDefault="00F409F8" w:rsidP="00F409F8">
      <w:pPr>
        <w:ind w:firstLine="709"/>
        <w:jc w:val="both"/>
        <w:rPr>
          <w:rFonts w:ascii="Times New Roman" w:hAnsi="Times New Roman"/>
          <w:sz w:val="24"/>
          <w:szCs w:val="24"/>
        </w:rPr>
      </w:pPr>
      <w:r>
        <w:rPr>
          <w:rFonts w:ascii="Times New Roman" w:hAnsi="Times New Roman"/>
          <w:i/>
          <w:sz w:val="24"/>
          <w:szCs w:val="24"/>
        </w:rPr>
        <w:t>пониженный уровень достижений</w:t>
      </w:r>
      <w:r>
        <w:rPr>
          <w:rFonts w:ascii="Times New Roman" w:hAnsi="Times New Roman"/>
          <w:sz w:val="24"/>
          <w:szCs w:val="24"/>
        </w:rPr>
        <w:t xml:space="preserve"> – оценка «неудовлетворительно» (отметка «2»); отсутствие систематической базовой подготовки; учащимся не освоено половины планируемых результатов, которые осваивает большинство учащихся; имеются значительные пробелы в знаниях, элементарные изобразительные умения сформированы слабо, дальнейшее обучение затруднено. </w:t>
      </w:r>
    </w:p>
    <w:p w:rsidR="00F409F8" w:rsidRDefault="00F409F8" w:rsidP="00F409F8">
      <w:pPr>
        <w:ind w:firstLine="709"/>
        <w:jc w:val="both"/>
        <w:rPr>
          <w:rFonts w:ascii="Times New Roman" w:hAnsi="Times New Roman"/>
          <w:sz w:val="24"/>
          <w:szCs w:val="24"/>
        </w:rPr>
      </w:pPr>
      <w:r>
        <w:rPr>
          <w:rFonts w:ascii="Times New Roman" w:hAnsi="Times New Roman"/>
          <w:i/>
          <w:sz w:val="24"/>
          <w:szCs w:val="24"/>
        </w:rPr>
        <w:t>низкий уровень достижений</w:t>
      </w:r>
      <w:r>
        <w:rPr>
          <w:rFonts w:ascii="Times New Roman" w:hAnsi="Times New Roman"/>
          <w:sz w:val="24"/>
          <w:szCs w:val="24"/>
        </w:rPr>
        <w:t xml:space="preserve"> – оценка «плохо» (отметка «1»); свидетельствует о наличии отдельных фрагментарных знаний по предмету, дальнейшее обучение практически невозможно; учащимся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w:t>
      </w:r>
    </w:p>
    <w:p w:rsidR="00F409F8" w:rsidRDefault="00F409F8" w:rsidP="00F409F8">
      <w:pPr>
        <w:spacing w:after="0" w:line="240" w:lineRule="auto"/>
        <w:ind w:left="1440"/>
        <w:contextualSpacing/>
        <w:rPr>
          <w:rFonts w:ascii="Times New Roman" w:hAnsi="Times New Roman"/>
          <w:b/>
          <w:sz w:val="24"/>
          <w:szCs w:val="24"/>
        </w:rPr>
      </w:pPr>
      <w:r>
        <w:rPr>
          <w:rFonts w:ascii="Times New Roman" w:hAnsi="Times New Roman"/>
          <w:b/>
          <w:sz w:val="24"/>
          <w:szCs w:val="24"/>
        </w:rPr>
        <w:t>При выполнении тестов.</w:t>
      </w:r>
    </w:p>
    <w:p w:rsidR="00F409F8" w:rsidRDefault="00F409F8" w:rsidP="00F409F8">
      <w:pPr>
        <w:spacing w:after="0" w:line="240" w:lineRule="auto"/>
        <w:ind w:left="1440"/>
        <w:contextualSpacing/>
        <w:rPr>
          <w:rFonts w:ascii="Times New Roman" w:hAnsi="Times New Roman"/>
          <w:sz w:val="24"/>
          <w:szCs w:val="24"/>
        </w:rPr>
      </w:pPr>
    </w:p>
    <w:p w:rsidR="00F409F8" w:rsidRDefault="00F409F8" w:rsidP="00F409F8">
      <w:pPr>
        <w:spacing w:after="0" w:line="240" w:lineRule="auto"/>
        <w:rPr>
          <w:rFonts w:ascii="Times New Roman" w:hAnsi="Times New Roman"/>
          <w:sz w:val="24"/>
          <w:szCs w:val="24"/>
        </w:rPr>
      </w:pPr>
      <w:r>
        <w:rPr>
          <w:rFonts w:ascii="Times New Roman" w:hAnsi="Times New Roman"/>
          <w:sz w:val="24"/>
          <w:szCs w:val="24"/>
        </w:rPr>
        <w:t>Оценка «5» ставится если учащийся:   выполнил   90-100 %   работы</w:t>
      </w:r>
    </w:p>
    <w:p w:rsidR="00F409F8" w:rsidRDefault="00F409F8" w:rsidP="00F409F8">
      <w:pPr>
        <w:spacing w:after="0" w:line="240" w:lineRule="auto"/>
        <w:rPr>
          <w:rFonts w:ascii="Times New Roman" w:hAnsi="Times New Roman"/>
          <w:sz w:val="24"/>
          <w:szCs w:val="24"/>
        </w:rPr>
      </w:pPr>
      <w:r>
        <w:rPr>
          <w:rFonts w:ascii="Times New Roman" w:hAnsi="Times New Roman"/>
          <w:sz w:val="24"/>
          <w:szCs w:val="24"/>
        </w:rPr>
        <w:t>Оценка «4» ставится если учащийся:   выполнил   70-89  %   работы</w:t>
      </w:r>
    </w:p>
    <w:p w:rsidR="00F409F8" w:rsidRDefault="00F409F8" w:rsidP="00F409F8">
      <w:pPr>
        <w:spacing w:after="0" w:line="240" w:lineRule="auto"/>
        <w:rPr>
          <w:rFonts w:ascii="Times New Roman" w:hAnsi="Times New Roman"/>
          <w:sz w:val="24"/>
          <w:szCs w:val="24"/>
        </w:rPr>
      </w:pPr>
    </w:p>
    <w:p w:rsidR="00F409F8" w:rsidRDefault="00F409F8" w:rsidP="00F409F8">
      <w:pPr>
        <w:spacing w:after="0" w:line="240" w:lineRule="auto"/>
        <w:rPr>
          <w:rFonts w:ascii="Times New Roman" w:hAnsi="Times New Roman"/>
          <w:sz w:val="24"/>
          <w:szCs w:val="24"/>
        </w:rPr>
      </w:pPr>
      <w:r>
        <w:rPr>
          <w:rFonts w:ascii="Times New Roman" w:hAnsi="Times New Roman"/>
          <w:sz w:val="24"/>
          <w:szCs w:val="24"/>
        </w:rPr>
        <w:t>Оценка «3» ставится если учащийся:   выполнил   30-69  %   работы</w:t>
      </w:r>
    </w:p>
    <w:p w:rsidR="00F409F8" w:rsidRDefault="00F409F8" w:rsidP="00F409F8">
      <w:pPr>
        <w:spacing w:after="0" w:line="240" w:lineRule="auto"/>
        <w:rPr>
          <w:rFonts w:ascii="Times New Roman" w:hAnsi="Times New Roman"/>
          <w:sz w:val="24"/>
          <w:szCs w:val="24"/>
        </w:rPr>
      </w:pPr>
    </w:p>
    <w:p w:rsidR="00F409F8" w:rsidRDefault="00F409F8" w:rsidP="00F409F8">
      <w:pPr>
        <w:spacing w:after="0" w:line="240" w:lineRule="auto"/>
      </w:pPr>
      <w:r>
        <w:rPr>
          <w:rFonts w:ascii="Times New Roman" w:hAnsi="Times New Roman"/>
          <w:sz w:val="24"/>
          <w:szCs w:val="24"/>
        </w:rPr>
        <w:t>Оценка «2» ставится если учащийся:   выполн</w:t>
      </w:r>
      <w:r>
        <w:t>ил   до 30  %   работы</w:t>
      </w:r>
    </w:p>
    <w:p w:rsidR="00F409F8" w:rsidRPr="009D0A34" w:rsidRDefault="00F409F8" w:rsidP="005E01AD">
      <w:pPr>
        <w:pStyle w:val="aa"/>
        <w:spacing w:after="0" w:line="100" w:lineRule="atLeast"/>
        <w:ind w:left="360" w:firstLine="348"/>
        <w:jc w:val="center"/>
        <w:rPr>
          <w:rFonts w:eastAsia="Calibri"/>
          <w:b/>
          <w:bCs/>
          <w:sz w:val="28"/>
          <w:szCs w:val="28"/>
          <w:lang w:eastAsia="ru-RU"/>
        </w:rPr>
      </w:pPr>
    </w:p>
    <w:p w:rsidR="005E01AD" w:rsidRPr="009D0A34" w:rsidRDefault="005E01AD" w:rsidP="005E01AD">
      <w:pPr>
        <w:pStyle w:val="aa"/>
        <w:spacing w:after="0" w:line="100" w:lineRule="atLeast"/>
        <w:jc w:val="center"/>
        <w:rPr>
          <w:rFonts w:eastAsia="Calibri"/>
          <w:b/>
          <w:bCs/>
          <w:sz w:val="28"/>
          <w:szCs w:val="28"/>
          <w:lang w:eastAsia="ru-RU"/>
        </w:rPr>
      </w:pPr>
      <w:r w:rsidRPr="009D0A34">
        <w:rPr>
          <w:rFonts w:eastAsia="Calibri"/>
          <w:b/>
          <w:bCs/>
          <w:sz w:val="28"/>
          <w:szCs w:val="28"/>
          <w:lang w:eastAsia="ru-RU"/>
        </w:rPr>
        <w:t xml:space="preserve">РАЗДЕЛ  </w:t>
      </w:r>
      <w:r w:rsidRPr="009D0A34">
        <w:rPr>
          <w:rFonts w:eastAsia="Calibri"/>
          <w:b/>
          <w:bCs/>
          <w:sz w:val="28"/>
          <w:szCs w:val="28"/>
          <w:lang w:val="en-US" w:eastAsia="ru-RU"/>
        </w:rPr>
        <w:t>X</w:t>
      </w:r>
    </w:p>
    <w:p w:rsidR="005E01AD" w:rsidRPr="009D0A34" w:rsidRDefault="005E01AD" w:rsidP="005E01AD">
      <w:pPr>
        <w:pStyle w:val="aa"/>
        <w:spacing w:after="0" w:line="100" w:lineRule="atLeast"/>
        <w:jc w:val="center"/>
        <w:rPr>
          <w:rFonts w:eastAsia="Calibri"/>
          <w:b/>
          <w:bCs/>
          <w:sz w:val="28"/>
          <w:szCs w:val="28"/>
          <w:lang w:eastAsia="ru-RU"/>
        </w:rPr>
      </w:pPr>
      <w:r w:rsidRPr="009D0A34">
        <w:rPr>
          <w:rFonts w:eastAsia="Calibri"/>
          <w:b/>
          <w:bCs/>
          <w:sz w:val="28"/>
          <w:szCs w:val="28"/>
          <w:lang w:eastAsia="ru-RU"/>
        </w:rPr>
        <w:t>ЛИСТ ВНЕСЕНИЯ ИЗМЕНЕНИЙ И ДОПОЛНЕНИЙ</w:t>
      </w:r>
    </w:p>
    <w:p w:rsidR="005E01AD" w:rsidRPr="00A2737C" w:rsidRDefault="005E01AD" w:rsidP="005E01AD">
      <w:pPr>
        <w:spacing w:after="0" w:line="240" w:lineRule="auto"/>
        <w:jc w:val="center"/>
        <w:rPr>
          <w:rFonts w:ascii="Times New Roman" w:hAnsi="Times New Roman" w:cs="Times New Roman"/>
          <w:b/>
        </w:rPr>
      </w:pPr>
      <w:r w:rsidRPr="00A2737C">
        <w:rPr>
          <w:rFonts w:ascii="Times New Roman" w:eastAsia="Calibri" w:hAnsi="Times New Roman" w:cs="Times New Roman"/>
          <w:b/>
          <w:bCs/>
          <w:sz w:val="28"/>
          <w:szCs w:val="28"/>
        </w:rPr>
        <w:t xml:space="preserve"> В РАБОЧУЮ ПРОГРАММУ</w:t>
      </w:r>
    </w:p>
    <w:p w:rsidR="00430A3F" w:rsidRPr="008471EA" w:rsidRDefault="00430A3F" w:rsidP="00430A3F">
      <w:pPr>
        <w:jc w:val="center"/>
        <w:rPr>
          <w:rFonts w:ascii="Times New Roman" w:hAnsi="Times New Roman" w:cs="Times New Roman"/>
          <w:b/>
          <w:sz w:val="24"/>
          <w:szCs w:val="2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410"/>
        <w:gridCol w:w="1134"/>
        <w:gridCol w:w="1134"/>
        <w:gridCol w:w="2126"/>
        <w:gridCol w:w="2410"/>
      </w:tblGrid>
      <w:tr w:rsidR="00430A3F" w:rsidRPr="00375F9A" w:rsidTr="006A3BAC">
        <w:tc>
          <w:tcPr>
            <w:tcW w:w="993" w:type="dxa"/>
            <w:vMerge w:val="restart"/>
          </w:tcPr>
          <w:p w:rsidR="00430A3F" w:rsidRPr="00F51A8E" w:rsidRDefault="00430A3F" w:rsidP="006A3BAC">
            <w:pPr>
              <w:jc w:val="center"/>
              <w:rPr>
                <w:rFonts w:ascii="Times New Roman" w:hAnsi="Times New Roman" w:cs="Times New Roman"/>
                <w:sz w:val="24"/>
                <w:szCs w:val="24"/>
              </w:rPr>
            </w:pPr>
            <w:r w:rsidRPr="00F51A8E">
              <w:rPr>
                <w:rFonts w:ascii="Times New Roman" w:hAnsi="Times New Roman" w:cs="Times New Roman"/>
                <w:sz w:val="24"/>
                <w:szCs w:val="24"/>
              </w:rPr>
              <w:t>№ урока</w:t>
            </w:r>
          </w:p>
        </w:tc>
        <w:tc>
          <w:tcPr>
            <w:tcW w:w="2410" w:type="dxa"/>
            <w:vMerge w:val="restart"/>
          </w:tcPr>
          <w:p w:rsidR="00430A3F" w:rsidRPr="00F51A8E" w:rsidRDefault="00430A3F" w:rsidP="006A3BAC">
            <w:pPr>
              <w:jc w:val="center"/>
              <w:rPr>
                <w:rFonts w:ascii="Times New Roman" w:hAnsi="Times New Roman" w:cs="Times New Roman"/>
                <w:sz w:val="24"/>
                <w:szCs w:val="24"/>
              </w:rPr>
            </w:pPr>
            <w:r w:rsidRPr="00F51A8E">
              <w:rPr>
                <w:rFonts w:ascii="Times New Roman" w:hAnsi="Times New Roman" w:cs="Times New Roman"/>
                <w:sz w:val="24"/>
                <w:szCs w:val="24"/>
              </w:rPr>
              <w:t>Тема</w:t>
            </w:r>
          </w:p>
        </w:tc>
        <w:tc>
          <w:tcPr>
            <w:tcW w:w="2268" w:type="dxa"/>
            <w:gridSpan w:val="2"/>
          </w:tcPr>
          <w:p w:rsidR="00430A3F" w:rsidRPr="00F51A8E" w:rsidRDefault="00430A3F" w:rsidP="006A3BAC">
            <w:pPr>
              <w:jc w:val="center"/>
              <w:rPr>
                <w:rFonts w:ascii="Times New Roman" w:hAnsi="Times New Roman" w:cs="Times New Roman"/>
                <w:sz w:val="24"/>
                <w:szCs w:val="24"/>
              </w:rPr>
            </w:pPr>
            <w:r w:rsidRPr="00F51A8E">
              <w:rPr>
                <w:rFonts w:ascii="Times New Roman" w:hAnsi="Times New Roman" w:cs="Times New Roman"/>
                <w:sz w:val="24"/>
                <w:szCs w:val="24"/>
              </w:rPr>
              <w:t>Количество часов</w:t>
            </w:r>
          </w:p>
        </w:tc>
        <w:tc>
          <w:tcPr>
            <w:tcW w:w="2126" w:type="dxa"/>
            <w:vMerge w:val="restart"/>
          </w:tcPr>
          <w:p w:rsidR="00430A3F" w:rsidRPr="00F51A8E" w:rsidRDefault="00430A3F" w:rsidP="006A3BAC">
            <w:pPr>
              <w:jc w:val="center"/>
              <w:rPr>
                <w:rFonts w:ascii="Times New Roman" w:hAnsi="Times New Roman" w:cs="Times New Roman"/>
                <w:sz w:val="24"/>
                <w:szCs w:val="24"/>
              </w:rPr>
            </w:pPr>
            <w:r w:rsidRPr="00F51A8E">
              <w:rPr>
                <w:rFonts w:ascii="Times New Roman" w:hAnsi="Times New Roman" w:cs="Times New Roman"/>
                <w:sz w:val="24"/>
                <w:szCs w:val="24"/>
              </w:rPr>
              <w:t>Причина корректировки</w:t>
            </w:r>
          </w:p>
        </w:tc>
        <w:tc>
          <w:tcPr>
            <w:tcW w:w="2410" w:type="dxa"/>
            <w:vMerge w:val="restart"/>
          </w:tcPr>
          <w:p w:rsidR="00430A3F" w:rsidRPr="00F51A8E" w:rsidRDefault="00430A3F" w:rsidP="006A3BAC">
            <w:pPr>
              <w:jc w:val="center"/>
              <w:rPr>
                <w:rFonts w:ascii="Times New Roman" w:hAnsi="Times New Roman" w:cs="Times New Roman"/>
                <w:sz w:val="24"/>
                <w:szCs w:val="24"/>
              </w:rPr>
            </w:pPr>
            <w:r w:rsidRPr="00F51A8E">
              <w:rPr>
                <w:rFonts w:ascii="Times New Roman" w:hAnsi="Times New Roman" w:cs="Times New Roman"/>
                <w:sz w:val="24"/>
                <w:szCs w:val="24"/>
              </w:rPr>
              <w:t>Способ корректировки</w:t>
            </w:r>
          </w:p>
        </w:tc>
      </w:tr>
      <w:tr w:rsidR="00430A3F" w:rsidRPr="00375F9A" w:rsidTr="006A3BAC">
        <w:tc>
          <w:tcPr>
            <w:tcW w:w="993" w:type="dxa"/>
            <w:vMerge/>
          </w:tcPr>
          <w:p w:rsidR="00430A3F" w:rsidRPr="00F51A8E" w:rsidRDefault="00430A3F" w:rsidP="006A3BAC">
            <w:pPr>
              <w:rPr>
                <w:rFonts w:ascii="Times New Roman" w:hAnsi="Times New Roman" w:cs="Times New Roman"/>
              </w:rPr>
            </w:pPr>
          </w:p>
        </w:tc>
        <w:tc>
          <w:tcPr>
            <w:tcW w:w="2410" w:type="dxa"/>
            <w:vMerge/>
          </w:tcPr>
          <w:p w:rsidR="00430A3F" w:rsidRPr="00F51A8E" w:rsidRDefault="00430A3F" w:rsidP="006A3BAC">
            <w:pPr>
              <w:rPr>
                <w:rFonts w:ascii="Times New Roman" w:hAnsi="Times New Roman" w:cs="Times New Roman"/>
              </w:rPr>
            </w:pPr>
          </w:p>
        </w:tc>
        <w:tc>
          <w:tcPr>
            <w:tcW w:w="1134" w:type="dxa"/>
          </w:tcPr>
          <w:p w:rsidR="00430A3F" w:rsidRPr="00F51A8E" w:rsidRDefault="00430A3F" w:rsidP="006A3BAC">
            <w:pPr>
              <w:rPr>
                <w:rFonts w:ascii="Times New Roman" w:hAnsi="Times New Roman" w:cs="Times New Roman"/>
              </w:rPr>
            </w:pPr>
            <w:r w:rsidRPr="00F51A8E">
              <w:rPr>
                <w:rFonts w:ascii="Times New Roman" w:hAnsi="Times New Roman" w:cs="Times New Roman"/>
              </w:rPr>
              <w:t>план</w:t>
            </w:r>
          </w:p>
        </w:tc>
        <w:tc>
          <w:tcPr>
            <w:tcW w:w="1134" w:type="dxa"/>
          </w:tcPr>
          <w:p w:rsidR="00430A3F" w:rsidRPr="00F51A8E" w:rsidRDefault="00430A3F" w:rsidP="006A3BAC">
            <w:pPr>
              <w:rPr>
                <w:rFonts w:ascii="Times New Roman" w:hAnsi="Times New Roman" w:cs="Times New Roman"/>
              </w:rPr>
            </w:pPr>
            <w:r w:rsidRPr="00F51A8E">
              <w:rPr>
                <w:rFonts w:ascii="Times New Roman" w:hAnsi="Times New Roman" w:cs="Times New Roman"/>
              </w:rPr>
              <w:t>факт</w:t>
            </w:r>
          </w:p>
        </w:tc>
        <w:tc>
          <w:tcPr>
            <w:tcW w:w="2126" w:type="dxa"/>
            <w:vMerge/>
          </w:tcPr>
          <w:p w:rsidR="00430A3F" w:rsidRPr="00F51A8E" w:rsidRDefault="00430A3F" w:rsidP="006A3BAC">
            <w:pPr>
              <w:rPr>
                <w:rFonts w:ascii="Times New Roman" w:hAnsi="Times New Roman" w:cs="Times New Roman"/>
              </w:rPr>
            </w:pPr>
          </w:p>
        </w:tc>
        <w:tc>
          <w:tcPr>
            <w:tcW w:w="2410" w:type="dxa"/>
            <w:vMerge/>
          </w:tcPr>
          <w:p w:rsidR="00430A3F" w:rsidRPr="00F51A8E" w:rsidRDefault="00430A3F" w:rsidP="006A3BAC">
            <w:pPr>
              <w:rPr>
                <w:rFonts w:ascii="Times New Roman" w:hAnsi="Times New Roman" w:cs="Times New Roman"/>
              </w:rPr>
            </w:pPr>
          </w:p>
        </w:tc>
      </w:tr>
      <w:tr w:rsidR="00430A3F" w:rsidRPr="00375F9A" w:rsidTr="006A3BAC">
        <w:tc>
          <w:tcPr>
            <w:tcW w:w="993" w:type="dxa"/>
          </w:tcPr>
          <w:p w:rsidR="00430A3F" w:rsidRPr="00F51A8E" w:rsidRDefault="00430A3F" w:rsidP="006A3BAC">
            <w:pPr>
              <w:rPr>
                <w:rFonts w:ascii="Times New Roman" w:hAnsi="Times New Roman" w:cs="Times New Roman"/>
              </w:rPr>
            </w:pPr>
          </w:p>
        </w:tc>
        <w:tc>
          <w:tcPr>
            <w:tcW w:w="2410" w:type="dxa"/>
          </w:tcPr>
          <w:p w:rsidR="00430A3F" w:rsidRPr="00F51A8E" w:rsidRDefault="00430A3F" w:rsidP="006A3BAC">
            <w:pPr>
              <w:rPr>
                <w:rFonts w:ascii="Times New Roman" w:hAnsi="Times New Roman" w:cs="Times New Roman"/>
              </w:rPr>
            </w:pPr>
          </w:p>
        </w:tc>
        <w:tc>
          <w:tcPr>
            <w:tcW w:w="1134" w:type="dxa"/>
          </w:tcPr>
          <w:p w:rsidR="00430A3F" w:rsidRPr="00F51A8E" w:rsidRDefault="00430A3F" w:rsidP="006A3BAC">
            <w:pPr>
              <w:rPr>
                <w:rFonts w:ascii="Times New Roman" w:hAnsi="Times New Roman" w:cs="Times New Roman"/>
              </w:rPr>
            </w:pPr>
          </w:p>
        </w:tc>
        <w:tc>
          <w:tcPr>
            <w:tcW w:w="1134" w:type="dxa"/>
          </w:tcPr>
          <w:p w:rsidR="00430A3F" w:rsidRPr="00F51A8E" w:rsidRDefault="00430A3F" w:rsidP="006A3BAC">
            <w:pPr>
              <w:rPr>
                <w:rFonts w:ascii="Times New Roman" w:hAnsi="Times New Roman" w:cs="Times New Roman"/>
              </w:rPr>
            </w:pPr>
          </w:p>
        </w:tc>
        <w:tc>
          <w:tcPr>
            <w:tcW w:w="2126" w:type="dxa"/>
          </w:tcPr>
          <w:p w:rsidR="00430A3F" w:rsidRPr="00F51A8E" w:rsidRDefault="00430A3F" w:rsidP="006A3BAC">
            <w:pPr>
              <w:rPr>
                <w:rFonts w:ascii="Times New Roman" w:hAnsi="Times New Roman" w:cs="Times New Roman"/>
                <w:i/>
              </w:rPr>
            </w:pPr>
          </w:p>
        </w:tc>
        <w:tc>
          <w:tcPr>
            <w:tcW w:w="2410" w:type="dxa"/>
          </w:tcPr>
          <w:p w:rsidR="00430A3F" w:rsidRPr="00F51A8E" w:rsidRDefault="00430A3F" w:rsidP="006A3BAC">
            <w:pPr>
              <w:rPr>
                <w:rFonts w:ascii="Times New Roman" w:hAnsi="Times New Roman" w:cs="Times New Roman"/>
              </w:rPr>
            </w:pPr>
          </w:p>
          <w:p w:rsidR="00430A3F" w:rsidRPr="00F51A8E" w:rsidRDefault="00430A3F" w:rsidP="006A3BAC">
            <w:pPr>
              <w:rPr>
                <w:rFonts w:ascii="Times New Roman" w:hAnsi="Times New Roman" w:cs="Times New Roman"/>
              </w:rPr>
            </w:pPr>
          </w:p>
          <w:p w:rsidR="00430A3F" w:rsidRPr="00F51A8E" w:rsidRDefault="00430A3F" w:rsidP="006A3BAC">
            <w:pPr>
              <w:rPr>
                <w:rFonts w:ascii="Times New Roman" w:hAnsi="Times New Roman" w:cs="Times New Roman"/>
              </w:rPr>
            </w:pPr>
          </w:p>
          <w:p w:rsidR="00430A3F" w:rsidRPr="00F51A8E" w:rsidRDefault="00430A3F" w:rsidP="006A3BAC">
            <w:pPr>
              <w:rPr>
                <w:rFonts w:ascii="Times New Roman" w:hAnsi="Times New Roman" w:cs="Times New Roman"/>
              </w:rPr>
            </w:pPr>
          </w:p>
          <w:p w:rsidR="00430A3F" w:rsidRPr="00F51A8E" w:rsidRDefault="00430A3F" w:rsidP="006A3BAC">
            <w:pPr>
              <w:rPr>
                <w:rFonts w:ascii="Times New Roman" w:hAnsi="Times New Roman" w:cs="Times New Roman"/>
              </w:rPr>
            </w:pPr>
          </w:p>
        </w:tc>
      </w:tr>
      <w:tr w:rsidR="00430A3F" w:rsidRPr="009A101F" w:rsidTr="006A3BAC">
        <w:tc>
          <w:tcPr>
            <w:tcW w:w="993" w:type="dxa"/>
          </w:tcPr>
          <w:p w:rsidR="00430A3F" w:rsidRPr="00F51A8E" w:rsidRDefault="00430A3F" w:rsidP="006A3BAC">
            <w:pPr>
              <w:rPr>
                <w:rFonts w:ascii="Bookman Old Style" w:hAnsi="Bookman Old Style"/>
              </w:rPr>
            </w:pPr>
          </w:p>
        </w:tc>
        <w:tc>
          <w:tcPr>
            <w:tcW w:w="2410" w:type="dxa"/>
          </w:tcPr>
          <w:p w:rsidR="00430A3F" w:rsidRPr="00F51A8E" w:rsidRDefault="00430A3F" w:rsidP="006A3BAC">
            <w:pPr>
              <w:rPr>
                <w:rFonts w:ascii="Bookman Old Style" w:hAnsi="Bookman Old Style"/>
              </w:rPr>
            </w:pPr>
          </w:p>
        </w:tc>
        <w:tc>
          <w:tcPr>
            <w:tcW w:w="1134" w:type="dxa"/>
          </w:tcPr>
          <w:p w:rsidR="00430A3F" w:rsidRPr="00F51A8E" w:rsidRDefault="00430A3F" w:rsidP="006A3BAC">
            <w:pPr>
              <w:rPr>
                <w:rFonts w:ascii="Bookman Old Style" w:hAnsi="Bookman Old Style"/>
              </w:rPr>
            </w:pPr>
          </w:p>
        </w:tc>
        <w:tc>
          <w:tcPr>
            <w:tcW w:w="1134" w:type="dxa"/>
          </w:tcPr>
          <w:p w:rsidR="00430A3F" w:rsidRPr="00F51A8E" w:rsidRDefault="00430A3F" w:rsidP="006A3BAC">
            <w:pPr>
              <w:rPr>
                <w:rFonts w:ascii="Bookman Old Style" w:hAnsi="Bookman Old Style"/>
              </w:rPr>
            </w:pPr>
          </w:p>
        </w:tc>
        <w:tc>
          <w:tcPr>
            <w:tcW w:w="2126" w:type="dxa"/>
          </w:tcPr>
          <w:p w:rsidR="00430A3F" w:rsidRPr="00F51A8E" w:rsidRDefault="00430A3F" w:rsidP="006A3BAC">
            <w:pPr>
              <w:rPr>
                <w:rFonts w:ascii="Bookman Old Style" w:hAnsi="Bookman Old Style"/>
              </w:rPr>
            </w:pPr>
          </w:p>
        </w:tc>
        <w:tc>
          <w:tcPr>
            <w:tcW w:w="2410" w:type="dxa"/>
          </w:tcPr>
          <w:p w:rsidR="00430A3F" w:rsidRPr="00F51A8E" w:rsidRDefault="00430A3F" w:rsidP="006A3BAC">
            <w:pPr>
              <w:rPr>
                <w:rFonts w:ascii="Bookman Old Style" w:hAnsi="Bookman Old Style"/>
              </w:rPr>
            </w:pPr>
          </w:p>
          <w:p w:rsidR="00430A3F" w:rsidRPr="00F51A8E" w:rsidRDefault="00430A3F" w:rsidP="006A3BAC">
            <w:pPr>
              <w:rPr>
                <w:rFonts w:ascii="Bookman Old Style" w:hAnsi="Bookman Old Style"/>
              </w:rPr>
            </w:pPr>
          </w:p>
          <w:p w:rsidR="00430A3F" w:rsidRPr="00F51A8E" w:rsidRDefault="00430A3F" w:rsidP="006A3BAC">
            <w:pPr>
              <w:rPr>
                <w:rFonts w:ascii="Bookman Old Style" w:hAnsi="Bookman Old Style"/>
              </w:rPr>
            </w:pPr>
          </w:p>
          <w:p w:rsidR="00430A3F" w:rsidRPr="00F51A8E" w:rsidRDefault="00430A3F" w:rsidP="006A3BAC">
            <w:pPr>
              <w:rPr>
                <w:rFonts w:ascii="Bookman Old Style" w:hAnsi="Bookman Old Style"/>
              </w:rPr>
            </w:pPr>
          </w:p>
          <w:p w:rsidR="00430A3F" w:rsidRPr="00F51A8E" w:rsidRDefault="00430A3F" w:rsidP="006A3BAC">
            <w:pPr>
              <w:rPr>
                <w:rFonts w:ascii="Bookman Old Style" w:hAnsi="Bookman Old Style"/>
              </w:rPr>
            </w:pPr>
          </w:p>
        </w:tc>
      </w:tr>
      <w:tr w:rsidR="00430A3F" w:rsidRPr="009A101F" w:rsidTr="006A3BAC">
        <w:tc>
          <w:tcPr>
            <w:tcW w:w="993" w:type="dxa"/>
          </w:tcPr>
          <w:p w:rsidR="00430A3F" w:rsidRPr="00F51A8E" w:rsidRDefault="00430A3F" w:rsidP="006A3BAC">
            <w:pPr>
              <w:rPr>
                <w:rFonts w:ascii="Bookman Old Style" w:hAnsi="Bookman Old Style"/>
              </w:rPr>
            </w:pPr>
          </w:p>
        </w:tc>
        <w:tc>
          <w:tcPr>
            <w:tcW w:w="2410" w:type="dxa"/>
          </w:tcPr>
          <w:p w:rsidR="00430A3F" w:rsidRPr="00F51A8E" w:rsidRDefault="00430A3F" w:rsidP="006A3BAC">
            <w:pPr>
              <w:rPr>
                <w:rFonts w:ascii="Bookman Old Style" w:hAnsi="Bookman Old Style"/>
              </w:rPr>
            </w:pPr>
          </w:p>
        </w:tc>
        <w:tc>
          <w:tcPr>
            <w:tcW w:w="1134" w:type="dxa"/>
          </w:tcPr>
          <w:p w:rsidR="00430A3F" w:rsidRPr="00F51A8E" w:rsidRDefault="00430A3F" w:rsidP="006A3BAC">
            <w:pPr>
              <w:rPr>
                <w:rFonts w:ascii="Bookman Old Style" w:hAnsi="Bookman Old Style"/>
              </w:rPr>
            </w:pPr>
          </w:p>
        </w:tc>
        <w:tc>
          <w:tcPr>
            <w:tcW w:w="1134" w:type="dxa"/>
          </w:tcPr>
          <w:p w:rsidR="00430A3F" w:rsidRPr="00F51A8E" w:rsidRDefault="00430A3F" w:rsidP="006A3BAC">
            <w:pPr>
              <w:rPr>
                <w:rFonts w:ascii="Bookman Old Style" w:hAnsi="Bookman Old Style"/>
              </w:rPr>
            </w:pPr>
          </w:p>
        </w:tc>
        <w:tc>
          <w:tcPr>
            <w:tcW w:w="2126" w:type="dxa"/>
          </w:tcPr>
          <w:p w:rsidR="00430A3F" w:rsidRPr="00F51A8E" w:rsidRDefault="00430A3F" w:rsidP="006A3BAC">
            <w:pPr>
              <w:rPr>
                <w:rFonts w:ascii="Bookman Old Style" w:hAnsi="Bookman Old Style"/>
              </w:rPr>
            </w:pPr>
          </w:p>
        </w:tc>
        <w:tc>
          <w:tcPr>
            <w:tcW w:w="2410" w:type="dxa"/>
          </w:tcPr>
          <w:p w:rsidR="00430A3F" w:rsidRPr="00F51A8E" w:rsidRDefault="00430A3F" w:rsidP="006A3BAC">
            <w:pPr>
              <w:rPr>
                <w:rFonts w:ascii="Bookman Old Style" w:hAnsi="Bookman Old Style"/>
              </w:rPr>
            </w:pPr>
          </w:p>
          <w:p w:rsidR="00430A3F" w:rsidRPr="00F51A8E" w:rsidRDefault="00430A3F" w:rsidP="006A3BAC">
            <w:pPr>
              <w:rPr>
                <w:rFonts w:ascii="Bookman Old Style" w:hAnsi="Bookman Old Style"/>
              </w:rPr>
            </w:pPr>
          </w:p>
          <w:p w:rsidR="00430A3F" w:rsidRPr="00F51A8E" w:rsidRDefault="00430A3F" w:rsidP="006A3BAC">
            <w:pPr>
              <w:rPr>
                <w:rFonts w:ascii="Bookman Old Style" w:hAnsi="Bookman Old Style"/>
              </w:rPr>
            </w:pPr>
          </w:p>
          <w:p w:rsidR="00430A3F" w:rsidRPr="00F51A8E" w:rsidRDefault="00430A3F" w:rsidP="006A3BAC">
            <w:pPr>
              <w:rPr>
                <w:rFonts w:ascii="Bookman Old Style" w:hAnsi="Bookman Old Style"/>
              </w:rPr>
            </w:pPr>
          </w:p>
          <w:p w:rsidR="00430A3F" w:rsidRPr="00F51A8E" w:rsidRDefault="00430A3F" w:rsidP="006A3BAC">
            <w:pPr>
              <w:rPr>
                <w:rFonts w:ascii="Bookman Old Style" w:hAnsi="Bookman Old Style"/>
              </w:rPr>
            </w:pPr>
          </w:p>
        </w:tc>
      </w:tr>
      <w:tr w:rsidR="00430A3F" w:rsidRPr="009A101F" w:rsidTr="006A3BAC">
        <w:tc>
          <w:tcPr>
            <w:tcW w:w="993" w:type="dxa"/>
          </w:tcPr>
          <w:p w:rsidR="00430A3F" w:rsidRPr="00F51A8E" w:rsidRDefault="00430A3F" w:rsidP="006A3BAC">
            <w:pPr>
              <w:rPr>
                <w:rFonts w:ascii="Bookman Old Style" w:hAnsi="Bookman Old Style"/>
              </w:rPr>
            </w:pPr>
          </w:p>
        </w:tc>
        <w:tc>
          <w:tcPr>
            <w:tcW w:w="2410" w:type="dxa"/>
          </w:tcPr>
          <w:p w:rsidR="00430A3F" w:rsidRPr="00F51A8E" w:rsidRDefault="00430A3F" w:rsidP="006A3BAC">
            <w:pPr>
              <w:rPr>
                <w:rFonts w:ascii="Bookman Old Style" w:hAnsi="Bookman Old Style"/>
              </w:rPr>
            </w:pPr>
          </w:p>
        </w:tc>
        <w:tc>
          <w:tcPr>
            <w:tcW w:w="1134" w:type="dxa"/>
          </w:tcPr>
          <w:p w:rsidR="00430A3F" w:rsidRPr="00F51A8E" w:rsidRDefault="00430A3F" w:rsidP="006A3BAC">
            <w:pPr>
              <w:rPr>
                <w:rFonts w:ascii="Bookman Old Style" w:hAnsi="Bookman Old Style"/>
              </w:rPr>
            </w:pPr>
          </w:p>
        </w:tc>
        <w:tc>
          <w:tcPr>
            <w:tcW w:w="1134" w:type="dxa"/>
          </w:tcPr>
          <w:p w:rsidR="00430A3F" w:rsidRPr="00F51A8E" w:rsidRDefault="00430A3F" w:rsidP="006A3BAC">
            <w:pPr>
              <w:rPr>
                <w:rFonts w:ascii="Bookman Old Style" w:hAnsi="Bookman Old Style"/>
              </w:rPr>
            </w:pPr>
          </w:p>
        </w:tc>
        <w:tc>
          <w:tcPr>
            <w:tcW w:w="2126" w:type="dxa"/>
          </w:tcPr>
          <w:p w:rsidR="00430A3F" w:rsidRPr="00F51A8E" w:rsidRDefault="00430A3F" w:rsidP="006A3BAC">
            <w:pPr>
              <w:rPr>
                <w:rFonts w:ascii="Bookman Old Style" w:hAnsi="Bookman Old Style"/>
              </w:rPr>
            </w:pPr>
          </w:p>
        </w:tc>
        <w:tc>
          <w:tcPr>
            <w:tcW w:w="2410" w:type="dxa"/>
          </w:tcPr>
          <w:p w:rsidR="00430A3F" w:rsidRPr="00F51A8E" w:rsidRDefault="00430A3F" w:rsidP="006A3BAC">
            <w:pPr>
              <w:rPr>
                <w:rFonts w:ascii="Bookman Old Style" w:hAnsi="Bookman Old Style"/>
              </w:rPr>
            </w:pPr>
          </w:p>
          <w:p w:rsidR="00430A3F" w:rsidRPr="00F51A8E" w:rsidRDefault="00430A3F" w:rsidP="006A3BAC">
            <w:pPr>
              <w:rPr>
                <w:rFonts w:ascii="Bookman Old Style" w:hAnsi="Bookman Old Style"/>
              </w:rPr>
            </w:pPr>
          </w:p>
          <w:p w:rsidR="00430A3F" w:rsidRPr="00F51A8E" w:rsidRDefault="00430A3F" w:rsidP="006A3BAC">
            <w:pPr>
              <w:rPr>
                <w:rFonts w:ascii="Bookman Old Style" w:hAnsi="Bookman Old Style"/>
              </w:rPr>
            </w:pPr>
          </w:p>
          <w:p w:rsidR="00430A3F" w:rsidRPr="00F51A8E" w:rsidRDefault="00430A3F" w:rsidP="006A3BAC">
            <w:pPr>
              <w:rPr>
                <w:rFonts w:ascii="Bookman Old Style" w:hAnsi="Bookman Old Style"/>
              </w:rPr>
            </w:pPr>
          </w:p>
          <w:p w:rsidR="00430A3F" w:rsidRPr="00F51A8E" w:rsidRDefault="00430A3F" w:rsidP="006A3BAC">
            <w:pPr>
              <w:rPr>
                <w:rFonts w:ascii="Bookman Old Style" w:hAnsi="Bookman Old Style"/>
              </w:rPr>
            </w:pPr>
          </w:p>
        </w:tc>
      </w:tr>
    </w:tbl>
    <w:p w:rsidR="001F3D5E" w:rsidRPr="00AE577F" w:rsidRDefault="001F3D5E" w:rsidP="00AE577F">
      <w:pPr>
        <w:spacing w:after="0" w:line="240" w:lineRule="auto"/>
        <w:rPr>
          <w:rFonts w:ascii="Times New Roman" w:hAnsi="Times New Roman" w:cs="Times New Roman"/>
        </w:rPr>
      </w:pPr>
    </w:p>
    <w:sectPr w:rsidR="001F3D5E" w:rsidRPr="00AE577F" w:rsidSect="0099297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3076" w:rsidRDefault="003C3076" w:rsidP="001B7F9C">
      <w:pPr>
        <w:spacing w:after="0" w:line="240" w:lineRule="auto"/>
      </w:pPr>
      <w:r>
        <w:separator/>
      </w:r>
    </w:p>
  </w:endnote>
  <w:endnote w:type="continuationSeparator" w:id="1">
    <w:p w:rsidR="003C3076" w:rsidRDefault="003C3076" w:rsidP="001B7F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5CD" w:rsidRDefault="00091CAB">
    <w:pPr>
      <w:pStyle w:val="af1"/>
      <w:jc w:val="right"/>
    </w:pPr>
    <w:r>
      <w:fldChar w:fldCharType="begin"/>
    </w:r>
    <w:r w:rsidR="005E01AD">
      <w:instrText xml:space="preserve"> PAGE   \* MERGEFORMAT </w:instrText>
    </w:r>
    <w:r>
      <w:fldChar w:fldCharType="separate"/>
    </w:r>
    <w:r w:rsidR="00B83100">
      <w:rPr>
        <w:noProof/>
      </w:rPr>
      <w:t>16</w:t>
    </w:r>
    <w:r>
      <w:fldChar w:fldCharType="end"/>
    </w:r>
  </w:p>
  <w:p w:rsidR="008765CD" w:rsidRDefault="003C3076">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3076" w:rsidRDefault="003C3076" w:rsidP="001B7F9C">
      <w:pPr>
        <w:spacing w:after="0" w:line="240" w:lineRule="auto"/>
      </w:pPr>
      <w:r>
        <w:separator/>
      </w:r>
    </w:p>
  </w:footnote>
  <w:footnote w:type="continuationSeparator" w:id="1">
    <w:p w:rsidR="003C3076" w:rsidRDefault="003C3076" w:rsidP="001B7F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31C8"/>
    <w:multiLevelType w:val="hybridMultilevel"/>
    <w:tmpl w:val="F82079C8"/>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6B44BE"/>
    <w:multiLevelType w:val="hybridMultilevel"/>
    <w:tmpl w:val="7228C9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9CB6330"/>
    <w:multiLevelType w:val="hybridMultilevel"/>
    <w:tmpl w:val="0C1E2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FC0736"/>
    <w:multiLevelType w:val="hybridMultilevel"/>
    <w:tmpl w:val="8484489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16F45448"/>
    <w:multiLevelType w:val="hybridMultilevel"/>
    <w:tmpl w:val="5088C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3F4E44"/>
    <w:multiLevelType w:val="hybridMultilevel"/>
    <w:tmpl w:val="BAF4C3B2"/>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CA60B4"/>
    <w:multiLevelType w:val="hybridMultilevel"/>
    <w:tmpl w:val="451230EA"/>
    <w:lvl w:ilvl="0" w:tplc="3A2626E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7F527E"/>
    <w:multiLevelType w:val="hybridMultilevel"/>
    <w:tmpl w:val="EDC09A0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2AC2040B"/>
    <w:multiLevelType w:val="hybridMultilevel"/>
    <w:tmpl w:val="2976E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DB3CEB"/>
    <w:multiLevelType w:val="hybridMultilevel"/>
    <w:tmpl w:val="4AB4528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316530E1"/>
    <w:multiLevelType w:val="multilevel"/>
    <w:tmpl w:val="DE98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284C33"/>
    <w:multiLevelType w:val="multilevel"/>
    <w:tmpl w:val="2A822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540878E8"/>
    <w:multiLevelType w:val="hybridMultilevel"/>
    <w:tmpl w:val="7C0C6284"/>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59D03DB3"/>
    <w:multiLevelType w:val="hybridMultilevel"/>
    <w:tmpl w:val="7AE2C44E"/>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nsid w:val="601A1A6C"/>
    <w:multiLevelType w:val="hybridMultilevel"/>
    <w:tmpl w:val="9AD677C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693B5CF8"/>
    <w:multiLevelType w:val="hybridMultilevel"/>
    <w:tmpl w:val="DAA46722"/>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9E424FE"/>
    <w:multiLevelType w:val="hybridMultilevel"/>
    <w:tmpl w:val="B9767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025F91"/>
    <w:multiLevelType w:val="hybridMultilevel"/>
    <w:tmpl w:val="0B226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2"/>
  </w:num>
  <w:num w:numId="4">
    <w:abstractNumId w:val="7"/>
  </w:num>
  <w:num w:numId="5">
    <w:abstractNumId w:val="9"/>
  </w:num>
  <w:num w:numId="6">
    <w:abstractNumId w:val="16"/>
  </w:num>
  <w:num w:numId="7">
    <w:abstractNumId w:val="3"/>
  </w:num>
  <w:num w:numId="8">
    <w:abstractNumId w:val="14"/>
  </w:num>
  <w:num w:numId="9">
    <w:abstractNumId w:val="1"/>
  </w:num>
  <w:num w:numId="10">
    <w:abstractNumId w:val="4"/>
  </w:num>
  <w:num w:numId="11">
    <w:abstractNumId w:val="8"/>
  </w:num>
  <w:num w:numId="12">
    <w:abstractNumId w:val="6"/>
  </w:num>
  <w:num w:numId="13">
    <w:abstractNumId w:val="5"/>
  </w:num>
  <w:num w:numId="14">
    <w:abstractNumId w:val="0"/>
  </w:num>
  <w:num w:numId="15">
    <w:abstractNumId w:val="15"/>
  </w:num>
  <w:num w:numId="16">
    <w:abstractNumId w:val="12"/>
  </w:num>
  <w:num w:numId="17">
    <w:abstractNumId w:val="13"/>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E577F"/>
    <w:rsid w:val="0000186E"/>
    <w:rsid w:val="00044797"/>
    <w:rsid w:val="00091CAB"/>
    <w:rsid w:val="000B08EA"/>
    <w:rsid w:val="000B51FC"/>
    <w:rsid w:val="000B655E"/>
    <w:rsid w:val="00157921"/>
    <w:rsid w:val="0016010E"/>
    <w:rsid w:val="001650E0"/>
    <w:rsid w:val="00171463"/>
    <w:rsid w:val="001A13A6"/>
    <w:rsid w:val="001A3B7B"/>
    <w:rsid w:val="001B2BAC"/>
    <w:rsid w:val="001B7F9C"/>
    <w:rsid w:val="001D6368"/>
    <w:rsid w:val="001E7BDF"/>
    <w:rsid w:val="001F3D5E"/>
    <w:rsid w:val="00230941"/>
    <w:rsid w:val="00246762"/>
    <w:rsid w:val="00247839"/>
    <w:rsid w:val="002563B1"/>
    <w:rsid w:val="002663C3"/>
    <w:rsid w:val="00271F1D"/>
    <w:rsid w:val="00273387"/>
    <w:rsid w:val="00282871"/>
    <w:rsid w:val="002B72DD"/>
    <w:rsid w:val="002C3D9E"/>
    <w:rsid w:val="002C4F4A"/>
    <w:rsid w:val="002C7682"/>
    <w:rsid w:val="002D019C"/>
    <w:rsid w:val="0036504F"/>
    <w:rsid w:val="00375B4A"/>
    <w:rsid w:val="003941E8"/>
    <w:rsid w:val="00396522"/>
    <w:rsid w:val="003A4B46"/>
    <w:rsid w:val="003C3076"/>
    <w:rsid w:val="003E1902"/>
    <w:rsid w:val="003E329F"/>
    <w:rsid w:val="00430A3F"/>
    <w:rsid w:val="0044456D"/>
    <w:rsid w:val="004538C2"/>
    <w:rsid w:val="004C2C5B"/>
    <w:rsid w:val="0050356A"/>
    <w:rsid w:val="005818F2"/>
    <w:rsid w:val="00584574"/>
    <w:rsid w:val="005E01AD"/>
    <w:rsid w:val="00650730"/>
    <w:rsid w:val="006A3BAC"/>
    <w:rsid w:val="006B282A"/>
    <w:rsid w:val="006C6337"/>
    <w:rsid w:val="006D7B35"/>
    <w:rsid w:val="006E4C5A"/>
    <w:rsid w:val="006F0E59"/>
    <w:rsid w:val="00702CE6"/>
    <w:rsid w:val="007049E9"/>
    <w:rsid w:val="00705C73"/>
    <w:rsid w:val="00723665"/>
    <w:rsid w:val="00735820"/>
    <w:rsid w:val="00755B8B"/>
    <w:rsid w:val="00773680"/>
    <w:rsid w:val="007A57E6"/>
    <w:rsid w:val="007C4CC7"/>
    <w:rsid w:val="007D1F61"/>
    <w:rsid w:val="007E2647"/>
    <w:rsid w:val="008011FA"/>
    <w:rsid w:val="0080333E"/>
    <w:rsid w:val="00817ACA"/>
    <w:rsid w:val="00846A69"/>
    <w:rsid w:val="008471EA"/>
    <w:rsid w:val="00884ACF"/>
    <w:rsid w:val="008D7672"/>
    <w:rsid w:val="00983C19"/>
    <w:rsid w:val="00984528"/>
    <w:rsid w:val="00992979"/>
    <w:rsid w:val="00997DF4"/>
    <w:rsid w:val="009F3A7B"/>
    <w:rsid w:val="00A770A8"/>
    <w:rsid w:val="00A94D0C"/>
    <w:rsid w:val="00AA08D3"/>
    <w:rsid w:val="00AE577F"/>
    <w:rsid w:val="00AF2A24"/>
    <w:rsid w:val="00AF6AAB"/>
    <w:rsid w:val="00B02308"/>
    <w:rsid w:val="00B07501"/>
    <w:rsid w:val="00B431EC"/>
    <w:rsid w:val="00B64D13"/>
    <w:rsid w:val="00B83100"/>
    <w:rsid w:val="00BD348F"/>
    <w:rsid w:val="00C052F1"/>
    <w:rsid w:val="00C13BEE"/>
    <w:rsid w:val="00C33053"/>
    <w:rsid w:val="00C7411D"/>
    <w:rsid w:val="00C74C84"/>
    <w:rsid w:val="00C77502"/>
    <w:rsid w:val="00C81482"/>
    <w:rsid w:val="00CA5E6A"/>
    <w:rsid w:val="00CB41F9"/>
    <w:rsid w:val="00D10662"/>
    <w:rsid w:val="00D154DF"/>
    <w:rsid w:val="00D22D46"/>
    <w:rsid w:val="00D31C1B"/>
    <w:rsid w:val="00D44305"/>
    <w:rsid w:val="00D732E3"/>
    <w:rsid w:val="00D762E5"/>
    <w:rsid w:val="00D97878"/>
    <w:rsid w:val="00DA226B"/>
    <w:rsid w:val="00DA78CE"/>
    <w:rsid w:val="00DE5AA3"/>
    <w:rsid w:val="00E110A6"/>
    <w:rsid w:val="00E11B44"/>
    <w:rsid w:val="00E6539A"/>
    <w:rsid w:val="00E84ECD"/>
    <w:rsid w:val="00EC4338"/>
    <w:rsid w:val="00EF5904"/>
    <w:rsid w:val="00F1221C"/>
    <w:rsid w:val="00F409F8"/>
    <w:rsid w:val="00F424C5"/>
    <w:rsid w:val="00F4431F"/>
    <w:rsid w:val="00F74EA1"/>
    <w:rsid w:val="00FD3E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979"/>
  </w:style>
  <w:style w:type="paragraph" w:styleId="3">
    <w:name w:val="heading 3"/>
    <w:basedOn w:val="a"/>
    <w:next w:val="a"/>
    <w:link w:val="30"/>
    <w:qFormat/>
    <w:rsid w:val="00AE577F"/>
    <w:pPr>
      <w:keepNext/>
      <w:spacing w:after="0" w:line="240" w:lineRule="auto"/>
      <w:jc w:val="center"/>
      <w:outlineLvl w:val="2"/>
    </w:pPr>
    <w:rPr>
      <w:rFonts w:ascii="Times New Roman" w:eastAsia="Times New Roman" w:hAnsi="Times New Roman" w:cs="Times New Roman"/>
      <w:kern w:val="1"/>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E577F"/>
    <w:rPr>
      <w:rFonts w:ascii="Times New Roman" w:eastAsia="Times New Roman" w:hAnsi="Times New Roman" w:cs="Times New Roman"/>
      <w:kern w:val="1"/>
      <w:sz w:val="28"/>
      <w:szCs w:val="24"/>
    </w:rPr>
  </w:style>
  <w:style w:type="paragraph" w:styleId="a3">
    <w:name w:val="Body Text Indent"/>
    <w:basedOn w:val="a"/>
    <w:link w:val="a4"/>
    <w:rsid w:val="00AE577F"/>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4">
    <w:name w:val="Основной текст с отступом Знак"/>
    <w:basedOn w:val="a0"/>
    <w:link w:val="a3"/>
    <w:rsid w:val="00AE577F"/>
    <w:rPr>
      <w:rFonts w:ascii="Times New Roman" w:eastAsia="Times New Roman" w:hAnsi="Times New Roman" w:cs="Times New Roman"/>
      <w:sz w:val="24"/>
      <w:szCs w:val="24"/>
      <w:lang w:eastAsia="ar-SA"/>
    </w:rPr>
  </w:style>
  <w:style w:type="table" w:styleId="a5">
    <w:name w:val="Table Grid"/>
    <w:basedOn w:val="a1"/>
    <w:uiPriority w:val="59"/>
    <w:rsid w:val="00AE577F"/>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2">
    <w:name w:val="c12"/>
    <w:basedOn w:val="a0"/>
    <w:rsid w:val="00AE577F"/>
  </w:style>
  <w:style w:type="paragraph" w:styleId="a6">
    <w:name w:val="Balloon Text"/>
    <w:basedOn w:val="a"/>
    <w:link w:val="a7"/>
    <w:uiPriority w:val="99"/>
    <w:semiHidden/>
    <w:unhideWhenUsed/>
    <w:rsid w:val="001D63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6368"/>
    <w:rPr>
      <w:rFonts w:ascii="Tahoma" w:hAnsi="Tahoma" w:cs="Tahoma"/>
      <w:sz w:val="16"/>
      <w:szCs w:val="16"/>
    </w:rPr>
  </w:style>
  <w:style w:type="paragraph" w:styleId="a8">
    <w:name w:val="No Spacing"/>
    <w:link w:val="a9"/>
    <w:qFormat/>
    <w:rsid w:val="00C77502"/>
    <w:pPr>
      <w:suppressAutoHyphens/>
      <w:spacing w:after="0" w:line="240" w:lineRule="auto"/>
    </w:pPr>
    <w:rPr>
      <w:rFonts w:ascii="Calibri" w:eastAsia="Calibri" w:hAnsi="Calibri" w:cs="Times New Roman"/>
      <w:kern w:val="1"/>
      <w:lang w:eastAsia="ar-SA"/>
    </w:rPr>
  </w:style>
  <w:style w:type="character" w:customStyle="1" w:styleId="a9">
    <w:name w:val="Без интервала Знак"/>
    <w:link w:val="a8"/>
    <w:rsid w:val="00C77502"/>
    <w:rPr>
      <w:rFonts w:ascii="Calibri" w:eastAsia="Calibri" w:hAnsi="Calibri" w:cs="Times New Roman"/>
      <w:kern w:val="1"/>
      <w:lang w:eastAsia="ar-SA"/>
    </w:rPr>
  </w:style>
  <w:style w:type="paragraph" w:customStyle="1" w:styleId="aa">
    <w:name w:val="Базовый"/>
    <w:rsid w:val="00A94D0C"/>
    <w:pPr>
      <w:tabs>
        <w:tab w:val="left" w:pos="708"/>
      </w:tabs>
      <w:suppressAutoHyphens/>
    </w:pPr>
    <w:rPr>
      <w:rFonts w:ascii="Times New Roman" w:eastAsia="SimSun" w:hAnsi="Times New Roman" w:cs="Mangal"/>
      <w:color w:val="00000A"/>
      <w:sz w:val="24"/>
      <w:szCs w:val="24"/>
      <w:lang w:eastAsia="zh-CN" w:bidi="hi-IN"/>
    </w:rPr>
  </w:style>
  <w:style w:type="paragraph" w:styleId="ab">
    <w:name w:val="List Paragraph"/>
    <w:basedOn w:val="a"/>
    <w:link w:val="ac"/>
    <w:uiPriority w:val="34"/>
    <w:qFormat/>
    <w:rsid w:val="00A94D0C"/>
    <w:pPr>
      <w:ind w:left="720"/>
      <w:contextualSpacing/>
    </w:pPr>
    <w:rPr>
      <w:rFonts w:ascii="Calibri" w:eastAsia="Calibri" w:hAnsi="Calibri" w:cs="Times New Roman"/>
      <w:lang w:eastAsia="en-US"/>
    </w:rPr>
  </w:style>
  <w:style w:type="character" w:customStyle="1" w:styleId="ac">
    <w:name w:val="Абзац списка Знак"/>
    <w:link w:val="ab"/>
    <w:uiPriority w:val="34"/>
    <w:rsid w:val="00A94D0C"/>
    <w:rPr>
      <w:rFonts w:ascii="Calibri" w:eastAsia="Calibri" w:hAnsi="Calibri" w:cs="Times New Roman"/>
      <w:lang w:eastAsia="en-US"/>
    </w:rPr>
  </w:style>
  <w:style w:type="character" w:styleId="ad">
    <w:name w:val="Emphasis"/>
    <w:qFormat/>
    <w:rsid w:val="007E2647"/>
    <w:rPr>
      <w:i/>
      <w:iCs/>
    </w:rPr>
  </w:style>
  <w:style w:type="paragraph" w:styleId="ae">
    <w:name w:val="Title"/>
    <w:basedOn w:val="a"/>
    <w:link w:val="af"/>
    <w:qFormat/>
    <w:rsid w:val="009F3A7B"/>
    <w:pPr>
      <w:spacing w:after="0" w:line="240" w:lineRule="auto"/>
      <w:jc w:val="center"/>
    </w:pPr>
    <w:rPr>
      <w:rFonts w:ascii="Times New Roman" w:eastAsia="Times New Roman" w:hAnsi="Times New Roman" w:cs="Times New Roman"/>
      <w:b/>
      <w:sz w:val="24"/>
      <w:szCs w:val="20"/>
      <w:lang w:val="en-US"/>
    </w:rPr>
  </w:style>
  <w:style w:type="character" w:customStyle="1" w:styleId="af">
    <w:name w:val="Название Знак"/>
    <w:basedOn w:val="a0"/>
    <w:link w:val="ae"/>
    <w:rsid w:val="009F3A7B"/>
    <w:rPr>
      <w:rFonts w:ascii="Times New Roman" w:eastAsia="Times New Roman" w:hAnsi="Times New Roman" w:cs="Times New Roman"/>
      <w:b/>
      <w:sz w:val="24"/>
      <w:szCs w:val="20"/>
      <w:lang w:val="en-US"/>
    </w:rPr>
  </w:style>
  <w:style w:type="character" w:styleId="af0">
    <w:name w:val="Hyperlink"/>
    <w:semiHidden/>
    <w:rsid w:val="00F4431F"/>
    <w:rPr>
      <w:color w:val="000080"/>
      <w:u w:val="single"/>
    </w:rPr>
  </w:style>
  <w:style w:type="paragraph" w:customStyle="1" w:styleId="c1">
    <w:name w:val="c1"/>
    <w:basedOn w:val="a"/>
    <w:rsid w:val="00B07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4">
    <w:name w:val="c64"/>
    <w:basedOn w:val="a0"/>
    <w:rsid w:val="00B07501"/>
  </w:style>
  <w:style w:type="paragraph" w:customStyle="1" w:styleId="c3">
    <w:name w:val="c3"/>
    <w:basedOn w:val="a"/>
    <w:rsid w:val="00B07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B07501"/>
  </w:style>
  <w:style w:type="character" w:customStyle="1" w:styleId="c8">
    <w:name w:val="c8"/>
    <w:basedOn w:val="a0"/>
    <w:rsid w:val="00B07501"/>
  </w:style>
  <w:style w:type="paragraph" w:customStyle="1" w:styleId="c11">
    <w:name w:val="c11"/>
    <w:basedOn w:val="a"/>
    <w:rsid w:val="00B075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6B2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6B282A"/>
  </w:style>
  <w:style w:type="paragraph" w:styleId="af1">
    <w:name w:val="footer"/>
    <w:basedOn w:val="aa"/>
    <w:link w:val="af2"/>
    <w:uiPriority w:val="99"/>
    <w:rsid w:val="005E01AD"/>
    <w:pPr>
      <w:suppressLineNumbers/>
      <w:tabs>
        <w:tab w:val="center" w:pos="4677"/>
        <w:tab w:val="right" w:pos="9355"/>
      </w:tabs>
      <w:spacing w:after="0" w:line="100" w:lineRule="atLeast"/>
    </w:pPr>
    <w:rPr>
      <w:rFonts w:eastAsia="Calibri" w:cs="Times New Roman"/>
      <w:lang w:eastAsia="ru-RU"/>
    </w:rPr>
  </w:style>
  <w:style w:type="character" w:customStyle="1" w:styleId="af2">
    <w:name w:val="Нижний колонтитул Знак"/>
    <w:basedOn w:val="a0"/>
    <w:link w:val="af1"/>
    <w:uiPriority w:val="99"/>
    <w:rsid w:val="005E01AD"/>
    <w:rPr>
      <w:rFonts w:ascii="Times New Roman" w:eastAsia="Calibri" w:hAnsi="Times New Roman" w:cs="Times New Roman"/>
      <w:color w:val="00000A"/>
      <w:sz w:val="24"/>
      <w:szCs w:val="24"/>
      <w:lang w:bidi="hi-IN"/>
    </w:rPr>
  </w:style>
</w:styles>
</file>

<file path=word/webSettings.xml><?xml version="1.0" encoding="utf-8"?>
<w:webSettings xmlns:r="http://schemas.openxmlformats.org/officeDocument/2006/relationships" xmlns:w="http://schemas.openxmlformats.org/wordprocessingml/2006/main">
  <w:divs>
    <w:div w:id="474756269">
      <w:bodyDiv w:val="1"/>
      <w:marLeft w:val="0"/>
      <w:marRight w:val="0"/>
      <w:marTop w:val="0"/>
      <w:marBottom w:val="0"/>
      <w:divBdr>
        <w:top w:val="none" w:sz="0" w:space="0" w:color="auto"/>
        <w:left w:val="none" w:sz="0" w:space="0" w:color="auto"/>
        <w:bottom w:val="none" w:sz="0" w:space="0" w:color="auto"/>
        <w:right w:val="none" w:sz="0" w:space="0" w:color="auto"/>
      </w:divBdr>
    </w:div>
    <w:div w:id="575360467">
      <w:bodyDiv w:val="1"/>
      <w:marLeft w:val="0"/>
      <w:marRight w:val="0"/>
      <w:marTop w:val="0"/>
      <w:marBottom w:val="0"/>
      <w:divBdr>
        <w:top w:val="none" w:sz="0" w:space="0" w:color="auto"/>
        <w:left w:val="none" w:sz="0" w:space="0" w:color="auto"/>
        <w:bottom w:val="none" w:sz="0" w:space="0" w:color="auto"/>
        <w:right w:val="none" w:sz="0" w:space="0" w:color="auto"/>
      </w:divBdr>
    </w:div>
    <w:div w:id="987397465">
      <w:bodyDiv w:val="1"/>
      <w:marLeft w:val="0"/>
      <w:marRight w:val="0"/>
      <w:marTop w:val="0"/>
      <w:marBottom w:val="0"/>
      <w:divBdr>
        <w:top w:val="none" w:sz="0" w:space="0" w:color="auto"/>
        <w:left w:val="none" w:sz="0" w:space="0" w:color="auto"/>
        <w:bottom w:val="none" w:sz="0" w:space="0" w:color="auto"/>
        <w:right w:val="none" w:sz="0" w:space="0" w:color="auto"/>
      </w:divBdr>
    </w:div>
    <w:div w:id="1134373784">
      <w:bodyDiv w:val="1"/>
      <w:marLeft w:val="0"/>
      <w:marRight w:val="0"/>
      <w:marTop w:val="0"/>
      <w:marBottom w:val="0"/>
      <w:divBdr>
        <w:top w:val="none" w:sz="0" w:space="0" w:color="auto"/>
        <w:left w:val="none" w:sz="0" w:space="0" w:color="auto"/>
        <w:bottom w:val="none" w:sz="0" w:space="0" w:color="auto"/>
        <w:right w:val="none" w:sz="0" w:space="0" w:color="auto"/>
      </w:divBdr>
    </w:div>
    <w:div w:id="1255361924">
      <w:bodyDiv w:val="1"/>
      <w:marLeft w:val="0"/>
      <w:marRight w:val="0"/>
      <w:marTop w:val="0"/>
      <w:marBottom w:val="0"/>
      <w:divBdr>
        <w:top w:val="none" w:sz="0" w:space="0" w:color="auto"/>
        <w:left w:val="none" w:sz="0" w:space="0" w:color="auto"/>
        <w:bottom w:val="none" w:sz="0" w:space="0" w:color="auto"/>
        <w:right w:val="none" w:sz="0" w:space="0" w:color="auto"/>
      </w:divBdr>
    </w:div>
    <w:div w:id="128904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lovari.yandex.ru/dict/krugosvet/article/5/51/1011763.htm" TargetMode="External"/><Relationship Id="rId18" Type="http://schemas.openxmlformats.org/officeDocument/2006/relationships/hyperlink" Target="http://slovari.yandex.ru/dict/krugosvet/article/5/51/1011763.htm" TargetMode="External"/><Relationship Id="rId26" Type="http://schemas.openxmlformats.org/officeDocument/2006/relationships/hyperlink" Target="http://slovari.yandex.ru/dict/krugosvet/article/5/51/1011763.ht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ru.wikipedia.org/wiki/&#1055;&#1086;&#1088;&#1090;&#1088;&#1077;&#1090;" TargetMode="External"/><Relationship Id="rId34" Type="http://schemas.openxmlformats.org/officeDocument/2006/relationships/hyperlink" Target="http://ru.wikipedia.org/wiki/&#1051;&#1077;&#1074;&#1080;&#1090;&#1072;&#1085;,_&#1048;&#1089;&#1072;&#1072;&#1082;_&#1048;&#1083;&#1100;&#1080;&#1095;" TargetMode="External"/><Relationship Id="rId7" Type="http://schemas.openxmlformats.org/officeDocument/2006/relationships/image" Target="media/image1.emf"/><Relationship Id="rId12" Type="http://schemas.openxmlformats.org/officeDocument/2006/relationships/hyperlink" Target="http://slovari.yandex.ru/dict/krugosvet/article/5/51/1011763.htm" TargetMode="External"/><Relationship Id="rId17" Type="http://schemas.openxmlformats.org/officeDocument/2006/relationships/hyperlink" Target="http://slovari.yandex.ru/dict/krugosvet/article/5/51/1011763.htm" TargetMode="External"/><Relationship Id="rId25" Type="http://schemas.openxmlformats.org/officeDocument/2006/relationships/hyperlink" Target="http://slovari.yandex.ru/dict/krugosvet/article/5/51/1011763.htm" TargetMode="External"/><Relationship Id="rId33" Type="http://schemas.openxmlformats.org/officeDocument/2006/relationships/hyperlink" Target="http://ru.wikipedia.org/wiki/&#1055;&#1086;&#1088;&#1090;&#1088;&#1077;&#1090;" TargetMode="External"/><Relationship Id="rId38" Type="http://schemas.openxmlformats.org/officeDocument/2006/relationships/hyperlink" Target="http://slovari.yandex.ru/dict/krugosvet/article/5/51/1011763.htm" TargetMode="External"/><Relationship Id="rId2" Type="http://schemas.openxmlformats.org/officeDocument/2006/relationships/styles" Target="styles.xml"/><Relationship Id="rId16" Type="http://schemas.openxmlformats.org/officeDocument/2006/relationships/hyperlink" Target="http://www.greekroman.ru/gallery/mus_hermitage.htm" TargetMode="External"/><Relationship Id="rId20" Type="http://schemas.openxmlformats.org/officeDocument/2006/relationships/hyperlink" Target="http://slovari.yandex.ru/dict/krugosvet/article/5/51/1011763.htm" TargetMode="External"/><Relationship Id="rId29" Type="http://schemas.openxmlformats.org/officeDocument/2006/relationships/hyperlink" Target="http://ru.wikipedia.org/wiki/&#1055;&#1086;&#1088;&#1090;&#1088;&#1077;&#109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vari.yandex.ru/dict/krugosvet/article/5/51/1011763.htm" TargetMode="External"/><Relationship Id="rId24" Type="http://schemas.openxmlformats.org/officeDocument/2006/relationships/hyperlink" Target="http://www.pligin.ru/p_s_sc/IZO.htm" TargetMode="External"/><Relationship Id="rId32" Type="http://schemas.openxmlformats.org/officeDocument/2006/relationships/hyperlink" Target="http://ru.wikipedia.org/wiki/&#1055;&#1086;&#1088;&#1090;&#1088;&#1077;&#1090;" TargetMode="External"/><Relationship Id="rId37" Type="http://schemas.openxmlformats.org/officeDocument/2006/relationships/hyperlink" Target="http://slovari.yandex.ru/dict/krugosvet/article/5/51/1011763.ht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reekroman.ru/gallery/mus_hermitage.htm" TargetMode="External"/><Relationship Id="rId23" Type="http://schemas.openxmlformats.org/officeDocument/2006/relationships/hyperlink" Target="http://slovari.yandex.ru/dict/krugosvet/article/5/51/1011763.htm" TargetMode="External"/><Relationship Id="rId28" Type="http://schemas.openxmlformats.org/officeDocument/2006/relationships/hyperlink" Target="http://ru.wikipedia.org/wiki/&#1055;&#1086;&#1088;&#1090;&#1088;&#1077;&#1090;" TargetMode="External"/><Relationship Id="rId36" Type="http://schemas.openxmlformats.org/officeDocument/2006/relationships/hyperlink" Target="http://ru.wikipedia.org/wiki/&#1051;&#1077;&#1074;&#1080;&#1090;&#1072;&#1085;,_&#1048;&#1089;&#1072;&#1072;&#1082;_&#1048;&#1083;&#1100;&#1080;&#1095;" TargetMode="External"/><Relationship Id="rId10" Type="http://schemas.openxmlformats.org/officeDocument/2006/relationships/hyperlink" Target="http://ru.wikipedia.org/wiki/&#1051;&#1077;&#1074;&#1080;&#1090;&#1072;&#1085;,_&#1048;&#1089;&#1072;&#1072;&#1082;_&#1048;&#1083;&#1100;&#1080;&#1095;" TargetMode="External"/><Relationship Id="rId19" Type="http://schemas.openxmlformats.org/officeDocument/2006/relationships/hyperlink" Target="http://slovari.yandex.ru/dict/krugosvet/article/5/51/1011763.htm" TargetMode="External"/><Relationship Id="rId31" Type="http://schemas.openxmlformats.org/officeDocument/2006/relationships/hyperlink" Target="http://ru.wikipedia.org/wiki/&#1055;&#1086;&#1088;&#1090;&#1088;&#1077;&#109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greekroman.ru/gallery/mus_hermitage.htm" TargetMode="External"/><Relationship Id="rId22" Type="http://schemas.openxmlformats.org/officeDocument/2006/relationships/hyperlink" Target="http://slovari.yandex.ru/dict/krugosvet/article/5/51/1011763.htm" TargetMode="External"/><Relationship Id="rId27" Type="http://schemas.openxmlformats.org/officeDocument/2006/relationships/hyperlink" Target="http://slovari.yandex.ru/dict/krugosvet/article/5/51/1011763.htm" TargetMode="External"/><Relationship Id="rId30" Type="http://schemas.openxmlformats.org/officeDocument/2006/relationships/hyperlink" Target="http://ru.wikipedia.org/wiki/&#1055;&#1086;&#1088;&#1090;&#1088;&#1077;&#1090;" TargetMode="External"/><Relationship Id="rId35" Type="http://schemas.openxmlformats.org/officeDocument/2006/relationships/hyperlink" Target="http://ru.wikipedia.org/wiki/&#1051;&#1077;&#1074;&#1080;&#1090;&#1072;&#1085;,_&#1048;&#1089;&#1072;&#1072;&#1082;_&#1048;&#1083;&#1100;&#1080;&#10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Pages>
  <Words>5878</Words>
  <Characters>33507</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Админ</cp:lastModifiedBy>
  <cp:revision>73</cp:revision>
  <cp:lastPrinted>2023-01-22T15:15:00Z</cp:lastPrinted>
  <dcterms:created xsi:type="dcterms:W3CDTF">2017-11-06T17:41:00Z</dcterms:created>
  <dcterms:modified xsi:type="dcterms:W3CDTF">2023-02-27T12:54:00Z</dcterms:modified>
</cp:coreProperties>
</file>